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B7F28" w:rsidP="00A77010">
      <w:pPr>
        <w:pStyle w:val="Heading9"/>
        <w:jc w:val="right"/>
        <w:rPr>
          <w:rFonts w:ascii="Sylfaen" w:hAnsi="Sylfaen"/>
          <w:lang w:val="af-ZA"/>
        </w:rPr>
      </w:pPr>
      <w:r>
        <w:rPr>
          <w:rFonts w:ascii="Sylfaen" w:hAnsi="Sylfaen"/>
          <w:lang w:val="af-ZA"/>
        </w:rPr>
        <w:t xml:space="preserve">ARG- 9.2-69-08.09.14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7127E1">
        <w:rPr>
          <w:rFonts w:ascii="Sylfaen" w:hAnsi="Sylfaen"/>
          <w:bCs/>
          <w:sz w:val="24"/>
          <w:szCs w:val="24"/>
          <w:lang w:val="hy-AM"/>
        </w:rPr>
        <w:t>0</w:t>
      </w:r>
      <w:r w:rsidR="000B7F28">
        <w:rPr>
          <w:rFonts w:ascii="Sylfaen" w:hAnsi="Sylfaen"/>
          <w:bCs/>
          <w:sz w:val="24"/>
          <w:szCs w:val="24"/>
          <w:lang w:val="hy-AM"/>
        </w:rPr>
        <w:t>8</w:t>
      </w:r>
      <w:r w:rsidR="007127E1">
        <w:rPr>
          <w:rFonts w:ascii="Sylfaen" w:hAnsi="Sylfaen"/>
          <w:bCs/>
          <w:sz w:val="24"/>
          <w:szCs w:val="24"/>
          <w:lang w:val="hy-AM"/>
        </w:rPr>
        <w:t>.</w:t>
      </w:r>
      <w:r w:rsidR="0034763B" w:rsidRPr="004D3B9B">
        <w:rPr>
          <w:rFonts w:ascii="Sylfaen" w:hAnsi="Sylfaen"/>
          <w:bCs/>
          <w:sz w:val="24"/>
          <w:szCs w:val="24"/>
          <w:lang w:val="hy-AM"/>
        </w:rPr>
        <w:t>0</w:t>
      </w:r>
      <w:r w:rsidR="007127E1">
        <w:rPr>
          <w:rFonts w:ascii="Sylfaen" w:hAnsi="Sylfaen"/>
          <w:bCs/>
          <w:sz w:val="24"/>
          <w:szCs w:val="24"/>
          <w:lang w:val="hy-AM"/>
        </w:rPr>
        <w:t>9</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0F09C3"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26ABA" w:rsidRPr="000B7F28">
        <w:rPr>
          <w:rFonts w:ascii="Sylfaen" w:hAnsi="Sylfaen" w:cs="Sylfaen"/>
          <w:b/>
          <w:lang w:val="hy-AM"/>
        </w:rPr>
        <w:t>«</w:t>
      </w:r>
      <w:r w:rsidR="000B7F28" w:rsidRPr="000B7F28">
        <w:rPr>
          <w:rFonts w:ascii="Sylfaen" w:hAnsi="Sylfaen" w:cs="Sylfaen"/>
          <w:b/>
          <w:lang w:val="hy-AM"/>
        </w:rPr>
        <w:t>Շիրակի ԳԳՄ Արթիկ ՏՏ վարչական շենքի վերանորոգման աշխատանքներ</w:t>
      </w:r>
      <w:r w:rsidR="00E26ABA" w:rsidRPr="007127E1">
        <w:rPr>
          <w:rFonts w:ascii="Sylfaen" w:hAnsi="Sylfaen" w:cs="Sylfaen"/>
          <w:b/>
          <w:lang w:val="hy-AM"/>
        </w:rPr>
        <w:t>»</w:t>
      </w:r>
      <w:r w:rsidR="005A5D42" w:rsidRPr="005A5D42">
        <w:rPr>
          <w:rFonts w:ascii="Times Armenian" w:hAnsi="Times Armenian"/>
          <w:i/>
          <w:sz w:val="22"/>
          <w:szCs w:val="26"/>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7127E1"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E26ABA" w:rsidRPr="007127E1">
        <w:rPr>
          <w:rFonts w:ascii="Sylfaen" w:hAnsi="Sylfaen" w:cs="Sylfaen"/>
          <w:sz w:val="24"/>
          <w:szCs w:val="24"/>
          <w:lang w:val="af-ZA"/>
        </w:rPr>
        <w:t>«</w:t>
      </w:r>
      <w:r w:rsidR="000B7F28">
        <w:rPr>
          <w:rFonts w:ascii="Sylfaen" w:hAnsi="Sylfaen" w:cs="Sylfaen"/>
          <w:sz w:val="24"/>
          <w:szCs w:val="24"/>
        </w:rPr>
        <w:t>Շիրակի</w:t>
      </w:r>
      <w:r w:rsidR="000B7F28" w:rsidRPr="000B7F28">
        <w:rPr>
          <w:rFonts w:ascii="Sylfaen" w:hAnsi="Sylfaen" w:cs="Sylfaen"/>
          <w:sz w:val="24"/>
          <w:szCs w:val="24"/>
          <w:lang w:val="af-ZA"/>
        </w:rPr>
        <w:t xml:space="preserve"> </w:t>
      </w:r>
      <w:r w:rsidR="000B7F28">
        <w:rPr>
          <w:rFonts w:ascii="Sylfaen" w:hAnsi="Sylfaen" w:cs="Sylfaen"/>
          <w:sz w:val="24"/>
          <w:szCs w:val="24"/>
        </w:rPr>
        <w:t>ԳԳՄ</w:t>
      </w:r>
      <w:r w:rsidR="000B7F28" w:rsidRPr="000B7F28">
        <w:rPr>
          <w:rFonts w:ascii="Sylfaen" w:hAnsi="Sylfaen" w:cs="Sylfaen"/>
          <w:sz w:val="24"/>
          <w:szCs w:val="24"/>
          <w:lang w:val="af-ZA"/>
        </w:rPr>
        <w:t xml:space="preserve"> </w:t>
      </w:r>
      <w:r w:rsidR="000B7F28">
        <w:rPr>
          <w:rFonts w:ascii="Sylfaen" w:hAnsi="Sylfaen" w:cs="Sylfaen"/>
          <w:sz w:val="24"/>
          <w:szCs w:val="24"/>
        </w:rPr>
        <w:t>Արթիկ</w:t>
      </w:r>
      <w:r w:rsidR="000B7F28" w:rsidRPr="000B7F28">
        <w:rPr>
          <w:rFonts w:ascii="Sylfaen" w:hAnsi="Sylfaen" w:cs="Sylfaen"/>
          <w:sz w:val="24"/>
          <w:szCs w:val="24"/>
          <w:lang w:val="af-ZA"/>
        </w:rPr>
        <w:t xml:space="preserve"> </w:t>
      </w:r>
      <w:r w:rsidR="000B7F28">
        <w:rPr>
          <w:rFonts w:ascii="Sylfaen" w:hAnsi="Sylfaen" w:cs="Sylfaen"/>
          <w:sz w:val="24"/>
          <w:szCs w:val="24"/>
        </w:rPr>
        <w:t>ՏՏ</w:t>
      </w:r>
      <w:r w:rsidR="000B7F28" w:rsidRPr="000B7F28">
        <w:rPr>
          <w:rFonts w:ascii="Sylfaen" w:hAnsi="Sylfaen" w:cs="Sylfaen"/>
          <w:sz w:val="24"/>
          <w:szCs w:val="24"/>
          <w:lang w:val="af-ZA"/>
        </w:rPr>
        <w:t xml:space="preserve"> </w:t>
      </w:r>
      <w:r w:rsidR="000B7F28">
        <w:rPr>
          <w:rFonts w:ascii="Sylfaen" w:hAnsi="Sylfaen" w:cs="Sylfaen"/>
          <w:sz w:val="24"/>
          <w:szCs w:val="24"/>
        </w:rPr>
        <w:t>վարչական</w:t>
      </w:r>
      <w:r w:rsidR="000B7F28" w:rsidRPr="000B7F28">
        <w:rPr>
          <w:rFonts w:ascii="Sylfaen" w:hAnsi="Sylfaen" w:cs="Sylfaen"/>
          <w:sz w:val="24"/>
          <w:szCs w:val="24"/>
          <w:lang w:val="af-ZA"/>
        </w:rPr>
        <w:t xml:space="preserve"> </w:t>
      </w:r>
      <w:r w:rsidR="000B7F28">
        <w:rPr>
          <w:rFonts w:ascii="Sylfaen" w:hAnsi="Sylfaen" w:cs="Sylfaen"/>
          <w:sz w:val="24"/>
          <w:szCs w:val="24"/>
        </w:rPr>
        <w:t>շենքի</w:t>
      </w:r>
      <w:r w:rsidR="000B7F28" w:rsidRPr="000B7F28">
        <w:rPr>
          <w:rFonts w:ascii="Sylfaen" w:hAnsi="Sylfaen" w:cs="Sylfaen"/>
          <w:sz w:val="24"/>
          <w:szCs w:val="24"/>
          <w:lang w:val="af-ZA"/>
        </w:rPr>
        <w:t xml:space="preserve"> </w:t>
      </w:r>
      <w:r w:rsidR="000B7F28">
        <w:rPr>
          <w:rFonts w:ascii="Sylfaen" w:hAnsi="Sylfaen" w:cs="Sylfaen"/>
          <w:sz w:val="24"/>
          <w:szCs w:val="24"/>
        </w:rPr>
        <w:t>վերանորոգման</w:t>
      </w:r>
      <w:r w:rsidR="000B7F28" w:rsidRPr="000B7F28">
        <w:rPr>
          <w:rFonts w:ascii="Sylfaen" w:hAnsi="Sylfaen" w:cs="Sylfaen"/>
          <w:sz w:val="24"/>
          <w:szCs w:val="24"/>
          <w:lang w:val="af-ZA"/>
        </w:rPr>
        <w:t xml:space="preserve"> </w:t>
      </w:r>
      <w:r w:rsidR="000B7F28">
        <w:rPr>
          <w:rFonts w:ascii="Sylfaen" w:hAnsi="Sylfaen" w:cs="Sylfaen"/>
          <w:sz w:val="24"/>
          <w:szCs w:val="24"/>
        </w:rPr>
        <w:t>աշխատանքներ</w:t>
      </w:r>
      <w:r w:rsidR="00E26ABA" w:rsidRPr="007127E1">
        <w:rPr>
          <w:rFonts w:ascii="Sylfaen" w:hAnsi="Sylfaen" w:cs="Sylfaen"/>
          <w:sz w:val="24"/>
          <w:szCs w:val="24"/>
          <w:lang w:val="af-ZA"/>
        </w:rPr>
        <w:t>»</w:t>
      </w:r>
      <w:r w:rsidRPr="007127E1">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7127E1">
        <w:rPr>
          <w:rFonts w:ascii="Sylfaen" w:hAnsi="Sylfaen" w:cs="Sylfaen"/>
          <w:sz w:val="24"/>
          <w:szCs w:val="24"/>
          <w:lang w:val="af-ZA"/>
        </w:rPr>
        <w:t xml:space="preserve"> </w:t>
      </w:r>
      <w:r w:rsidRPr="00B25D9D">
        <w:rPr>
          <w:rFonts w:ascii="Sylfaen" w:hAnsi="Sylfaen" w:cs="Sylfaen"/>
          <w:sz w:val="24"/>
          <w:szCs w:val="24"/>
        </w:rPr>
        <w:t>բաց</w:t>
      </w:r>
      <w:r w:rsidRPr="007127E1">
        <w:rPr>
          <w:rFonts w:ascii="Sylfaen" w:hAnsi="Sylfaen" w:cs="Sylfaen"/>
          <w:sz w:val="24"/>
          <w:szCs w:val="24"/>
          <w:lang w:val="af-ZA"/>
        </w:rPr>
        <w:t xml:space="preserve"> </w:t>
      </w:r>
      <w:r w:rsidRPr="00B25D9D">
        <w:rPr>
          <w:rFonts w:ascii="Sylfaen" w:hAnsi="Sylfaen" w:cs="Sylfaen"/>
          <w:sz w:val="24"/>
          <w:szCs w:val="24"/>
        </w:rPr>
        <w:t>առաջարկների</w:t>
      </w:r>
      <w:r w:rsidRPr="007127E1">
        <w:rPr>
          <w:rFonts w:ascii="Sylfaen" w:hAnsi="Sylfaen" w:cs="Sylfaen"/>
          <w:sz w:val="24"/>
          <w:szCs w:val="24"/>
          <w:lang w:val="af-ZA"/>
        </w:rPr>
        <w:t xml:space="preserve"> </w:t>
      </w:r>
      <w:r w:rsidRPr="00B25D9D">
        <w:rPr>
          <w:rFonts w:ascii="Sylfaen" w:hAnsi="Sylfaen" w:cs="Sylfaen"/>
          <w:sz w:val="24"/>
          <w:szCs w:val="24"/>
        </w:rPr>
        <w:t>հարցման</w:t>
      </w:r>
      <w:r w:rsidRPr="007127E1">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793E11">
        <w:rPr>
          <w:rFonts w:ascii="Sylfaen" w:hAnsi="Sylfaen"/>
          <w:b/>
          <w:sz w:val="20"/>
          <w:lang w:val="af-ZA"/>
        </w:rPr>
        <w:t>12</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t xml:space="preserve"> </w:t>
      </w: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E26ABA" w:rsidRPr="00BD559F">
        <w:rPr>
          <w:rFonts w:ascii="Sylfaen" w:hAnsi="Sylfaen" w:cs="Sylfaen"/>
          <w:sz w:val="18"/>
          <w:szCs w:val="18"/>
          <w:lang w:val="af-ZA"/>
        </w:rPr>
        <w:t>«</w:t>
      </w:r>
      <w:r w:rsidR="000B7F28">
        <w:rPr>
          <w:rFonts w:ascii="Sylfaen" w:hAnsi="Sylfaen" w:cs="Sylfaen"/>
          <w:sz w:val="18"/>
          <w:szCs w:val="18"/>
        </w:rPr>
        <w:t>Շիրակի</w:t>
      </w:r>
      <w:r w:rsidR="000B7F28" w:rsidRPr="000B7F28">
        <w:rPr>
          <w:rFonts w:ascii="Sylfaen" w:hAnsi="Sylfaen" w:cs="Sylfaen"/>
          <w:sz w:val="18"/>
          <w:szCs w:val="18"/>
          <w:lang w:val="af-ZA"/>
        </w:rPr>
        <w:t xml:space="preserve"> </w:t>
      </w:r>
      <w:r w:rsidR="000B7F28">
        <w:rPr>
          <w:rFonts w:ascii="Sylfaen" w:hAnsi="Sylfaen" w:cs="Sylfaen"/>
          <w:sz w:val="18"/>
          <w:szCs w:val="18"/>
        </w:rPr>
        <w:t>ԳԳՄ</w:t>
      </w:r>
      <w:r w:rsidR="000B7F28" w:rsidRPr="000B7F28">
        <w:rPr>
          <w:rFonts w:ascii="Sylfaen" w:hAnsi="Sylfaen" w:cs="Sylfaen"/>
          <w:sz w:val="18"/>
          <w:szCs w:val="18"/>
          <w:lang w:val="af-ZA"/>
        </w:rPr>
        <w:t xml:space="preserve"> </w:t>
      </w:r>
      <w:r w:rsidR="000B7F28">
        <w:rPr>
          <w:rFonts w:ascii="Sylfaen" w:hAnsi="Sylfaen" w:cs="Sylfaen"/>
          <w:sz w:val="18"/>
          <w:szCs w:val="18"/>
        </w:rPr>
        <w:t>Արթիկ</w:t>
      </w:r>
      <w:r w:rsidR="000B7F28" w:rsidRPr="000B7F28">
        <w:rPr>
          <w:rFonts w:ascii="Sylfaen" w:hAnsi="Sylfaen" w:cs="Sylfaen"/>
          <w:sz w:val="18"/>
          <w:szCs w:val="18"/>
          <w:lang w:val="af-ZA"/>
        </w:rPr>
        <w:t xml:space="preserve"> </w:t>
      </w:r>
      <w:r w:rsidR="000B7F28">
        <w:rPr>
          <w:rFonts w:ascii="Sylfaen" w:hAnsi="Sylfaen" w:cs="Sylfaen"/>
          <w:sz w:val="18"/>
          <w:szCs w:val="18"/>
        </w:rPr>
        <w:t>ՏՏ</w:t>
      </w:r>
      <w:r w:rsidR="000B7F28" w:rsidRPr="000B7F28">
        <w:rPr>
          <w:rFonts w:ascii="Sylfaen" w:hAnsi="Sylfaen" w:cs="Sylfaen"/>
          <w:sz w:val="18"/>
          <w:szCs w:val="18"/>
          <w:lang w:val="af-ZA"/>
        </w:rPr>
        <w:t xml:space="preserve"> </w:t>
      </w:r>
      <w:r w:rsidR="000B7F28">
        <w:rPr>
          <w:rFonts w:ascii="Sylfaen" w:hAnsi="Sylfaen" w:cs="Sylfaen"/>
          <w:sz w:val="18"/>
          <w:szCs w:val="18"/>
        </w:rPr>
        <w:t>վարչական</w:t>
      </w:r>
      <w:r w:rsidR="000B7F28" w:rsidRPr="000B7F28">
        <w:rPr>
          <w:rFonts w:ascii="Sylfaen" w:hAnsi="Sylfaen" w:cs="Sylfaen"/>
          <w:sz w:val="18"/>
          <w:szCs w:val="18"/>
          <w:lang w:val="af-ZA"/>
        </w:rPr>
        <w:t xml:space="preserve"> </w:t>
      </w:r>
      <w:r w:rsidR="000B7F28">
        <w:rPr>
          <w:rFonts w:ascii="Sylfaen" w:hAnsi="Sylfaen" w:cs="Sylfaen"/>
          <w:sz w:val="18"/>
          <w:szCs w:val="18"/>
        </w:rPr>
        <w:t>շենքի</w:t>
      </w:r>
      <w:r w:rsidR="000B7F28" w:rsidRPr="000B7F28">
        <w:rPr>
          <w:rFonts w:ascii="Sylfaen" w:hAnsi="Sylfaen" w:cs="Sylfaen"/>
          <w:sz w:val="18"/>
          <w:szCs w:val="18"/>
          <w:lang w:val="af-ZA"/>
        </w:rPr>
        <w:t xml:space="preserve"> </w:t>
      </w:r>
      <w:r w:rsidR="000B7F28">
        <w:rPr>
          <w:rFonts w:ascii="Sylfaen" w:hAnsi="Sylfaen" w:cs="Sylfaen"/>
          <w:sz w:val="18"/>
          <w:szCs w:val="18"/>
        </w:rPr>
        <w:t>վերանորոգման</w:t>
      </w:r>
      <w:r w:rsidR="000B7F28" w:rsidRPr="000B7F28">
        <w:rPr>
          <w:rFonts w:ascii="Sylfaen" w:hAnsi="Sylfaen" w:cs="Sylfaen"/>
          <w:sz w:val="18"/>
          <w:szCs w:val="18"/>
          <w:lang w:val="af-ZA"/>
        </w:rPr>
        <w:t xml:space="preserve"> </w:t>
      </w:r>
      <w:r w:rsidR="000B7F28">
        <w:rPr>
          <w:rFonts w:ascii="Sylfaen" w:hAnsi="Sylfaen" w:cs="Sylfaen"/>
          <w:sz w:val="18"/>
          <w:szCs w:val="18"/>
        </w:rPr>
        <w:t>աշխատանքներ</w:t>
      </w:r>
      <w:r w:rsidR="007127E1" w:rsidRPr="003F13F6">
        <w:rPr>
          <w:rFonts w:ascii="Sylfaen" w:hAnsi="Sylfaen" w:cs="Sylfaen"/>
          <w:sz w:val="18"/>
          <w:szCs w:val="18"/>
          <w:lang w:val="af-ZA"/>
        </w:rPr>
        <w:t xml:space="preserve"> </w:t>
      </w:r>
      <w:r w:rsidR="00E26ABA" w:rsidRPr="003F13F6">
        <w:rPr>
          <w:rFonts w:ascii="Sylfaen" w:hAnsi="Sylfaen" w:cs="Sylfaen"/>
          <w:sz w:val="18"/>
          <w:szCs w:val="18"/>
          <w:lang w:val="af-ZA"/>
        </w:rPr>
        <w:t>»</w:t>
      </w:r>
      <w:r w:rsidR="00F2492F" w:rsidRPr="003F13F6">
        <w:rPr>
          <w:rFonts w:ascii="Sylfaen" w:hAnsi="Sylfaen" w:cs="Sylfaen"/>
          <w:sz w:val="18"/>
          <w:szCs w:val="18"/>
          <w:lang w:val="af-ZA"/>
        </w:rPr>
        <w:t xml:space="preserve"> </w:t>
      </w:r>
      <w:r w:rsidRPr="000F09C3">
        <w:rPr>
          <w:rFonts w:ascii="Sylfaen" w:hAnsi="Sylfaen" w:cs="Sylfaen"/>
          <w:sz w:val="18"/>
          <w:szCs w:val="18"/>
        </w:rPr>
        <w:t>օբյ</w:t>
      </w:r>
      <w:r w:rsidRPr="008463B9">
        <w:rPr>
          <w:rFonts w:ascii="Sylfaen" w:hAnsi="Sylfaen" w:cs="Sylfaen"/>
          <w:sz w:val="18"/>
          <w:szCs w:val="18"/>
        </w:rPr>
        <w:t>եկտի</w:t>
      </w:r>
      <w:r w:rsidRPr="003F13F6">
        <w:rPr>
          <w:rFonts w:ascii="Sylfaen" w:hAnsi="Sylfaen" w:cs="Sylfaen"/>
          <w:sz w:val="18"/>
          <w:szCs w:val="18"/>
          <w:lang w:val="af-ZA"/>
        </w:rPr>
        <w:t xml:space="preserve"> </w:t>
      </w:r>
      <w:r w:rsidRPr="008463B9">
        <w:rPr>
          <w:rFonts w:ascii="Sylfaen" w:hAnsi="Sylfaen" w:cs="Sylfaen"/>
          <w:sz w:val="18"/>
          <w:szCs w:val="18"/>
        </w:rPr>
        <w:t>շինարարական</w:t>
      </w:r>
      <w:r w:rsidRPr="003F13F6">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5C408C">
        <w:rPr>
          <w:rFonts w:ascii="Sylfaen" w:hAnsi="Sylfaen" w:cs="Sylfaen"/>
          <w:sz w:val="18"/>
          <w:szCs w:val="18"/>
          <w:lang w:val="af-ZA"/>
        </w:rPr>
        <w:t>ARG</w:t>
      </w:r>
      <w:r w:rsidR="00C92387">
        <w:rPr>
          <w:rFonts w:ascii="Sylfaen" w:hAnsi="Sylfaen" w:cs="Sylfaen"/>
          <w:sz w:val="18"/>
          <w:szCs w:val="18"/>
          <w:lang w:val="af-ZA"/>
        </w:rPr>
        <w:t>-</w:t>
      </w:r>
      <w:r w:rsidR="007127E1">
        <w:rPr>
          <w:rFonts w:ascii="Sylfaen" w:hAnsi="Sylfaen" w:cs="Sylfaen"/>
          <w:sz w:val="18"/>
          <w:szCs w:val="18"/>
          <w:lang w:val="af-ZA"/>
        </w:rPr>
        <w:t>9.2-6</w:t>
      </w:r>
      <w:r w:rsidR="000B7F28">
        <w:rPr>
          <w:rFonts w:ascii="Sylfaen" w:hAnsi="Sylfaen" w:cs="Sylfaen"/>
          <w:sz w:val="18"/>
          <w:szCs w:val="18"/>
          <w:lang w:val="hy-AM"/>
        </w:rPr>
        <w:t>9</w:t>
      </w:r>
      <w:r w:rsidR="007127E1">
        <w:rPr>
          <w:rFonts w:ascii="Sylfaen" w:hAnsi="Sylfaen" w:cs="Sylfaen"/>
          <w:sz w:val="18"/>
          <w:szCs w:val="18"/>
          <w:lang w:val="af-ZA"/>
        </w:rPr>
        <w:t>-0</w:t>
      </w:r>
      <w:r w:rsidR="000B7F28">
        <w:rPr>
          <w:rFonts w:ascii="Sylfaen" w:hAnsi="Sylfaen" w:cs="Sylfaen"/>
          <w:sz w:val="18"/>
          <w:szCs w:val="18"/>
          <w:lang w:val="hy-AM"/>
        </w:rPr>
        <w:t>8</w:t>
      </w:r>
      <w:r w:rsidR="007127E1">
        <w:rPr>
          <w:rFonts w:ascii="Sylfaen" w:hAnsi="Sylfaen" w:cs="Sylfaen"/>
          <w:sz w:val="18"/>
          <w:szCs w:val="18"/>
          <w:lang w:val="af-ZA"/>
        </w:rPr>
        <w:t xml:space="preserve">.09.14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793E11">
        <w:rPr>
          <w:rFonts w:ascii="Sylfaen" w:hAnsi="Sylfaen" w:cs="Sylfaen"/>
          <w:sz w:val="18"/>
          <w:szCs w:val="18"/>
          <w:lang w:val="af-ZA"/>
        </w:rPr>
        <w:t>12</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E26ABA" w:rsidRPr="00E26ABA">
        <w:rPr>
          <w:rFonts w:ascii="Sylfaen" w:hAnsi="Sylfaen"/>
          <w:sz w:val="18"/>
          <w:szCs w:val="18"/>
          <w:lang w:val="pt-BR"/>
        </w:rPr>
        <w:t>«</w:t>
      </w:r>
      <w:r w:rsidR="005A5D42" w:rsidRPr="005A5D42">
        <w:rPr>
          <w:rFonts w:ascii="Sylfaen" w:hAnsi="Sylfaen"/>
          <w:sz w:val="18"/>
          <w:szCs w:val="18"/>
          <w:lang w:val="hy-AM"/>
        </w:rPr>
        <w:t xml:space="preserve"> </w:t>
      </w:r>
      <w:r w:rsidR="0086268A">
        <w:rPr>
          <w:rFonts w:ascii="Sylfaen" w:hAnsi="Sylfaen"/>
          <w:sz w:val="18"/>
          <w:szCs w:val="18"/>
          <w:lang w:val="hy-AM"/>
        </w:rPr>
        <w:t>Շ</w:t>
      </w:r>
      <w:r w:rsidR="000B7F28">
        <w:rPr>
          <w:rFonts w:ascii="Sylfaen" w:hAnsi="Sylfaen" w:cs="Sylfaen"/>
          <w:sz w:val="18"/>
          <w:szCs w:val="18"/>
          <w:lang w:val="hy-AM"/>
        </w:rPr>
        <w:t>իրակի ԳԳՄ Արթիկ ՏՏ վարչական շենքի վերանորոգման աշխատանքներ</w:t>
      </w:r>
      <w:r w:rsidR="00E26ABA" w:rsidRPr="00E26ABA">
        <w:rPr>
          <w:rFonts w:ascii="Sylfaen" w:hAnsi="Sylfaen" w:cs="Sylfaen"/>
          <w:sz w:val="18"/>
          <w:szCs w:val="18"/>
          <w:lang w:val="hy-AM"/>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16245" w:rsidRPr="008463B9">
        <w:rPr>
          <w:rFonts w:ascii="Sylfaen" w:hAnsi="Sylfaen"/>
          <w:sz w:val="18"/>
          <w:szCs w:val="18"/>
          <w:lang w:val="hy-AM"/>
        </w:rPr>
        <w:t>«</w:t>
      </w:r>
      <w:r w:rsidR="000B7F28">
        <w:rPr>
          <w:rFonts w:ascii="Sylfaen" w:hAnsi="Sylfaen" w:cs="Sylfaen"/>
          <w:sz w:val="18"/>
          <w:szCs w:val="18"/>
          <w:lang w:val="hy-AM"/>
        </w:rPr>
        <w:t>Շիրակի ԳԳՄ Արթիկ ՏՏ վարչական շենքի վերանորոգման աշխատանքներ</w:t>
      </w:r>
      <w:r w:rsidR="00A50C11">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3525D4"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7127E1" w:rsidRDefault="00E26ABA" w:rsidP="005A5D42">
            <w:pPr>
              <w:jc w:val="center"/>
              <w:rPr>
                <w:rFonts w:ascii="Sylfaen" w:hAnsi="Sylfaen"/>
                <w:b/>
                <w:i/>
                <w:sz w:val="18"/>
                <w:szCs w:val="18"/>
                <w:lang w:val="hy-AM"/>
              </w:rPr>
            </w:pPr>
            <w:r w:rsidRPr="007127E1">
              <w:rPr>
                <w:rFonts w:ascii="Sylfaen" w:hAnsi="Sylfaen"/>
                <w:b/>
                <w:sz w:val="18"/>
                <w:szCs w:val="18"/>
                <w:lang w:val="hy-AM"/>
              </w:rPr>
              <w:t xml:space="preserve"> </w:t>
            </w:r>
            <w:r w:rsidRPr="007127E1">
              <w:rPr>
                <w:rFonts w:ascii="Sylfaen" w:hAnsi="Sylfaen"/>
                <w:b/>
                <w:sz w:val="18"/>
                <w:szCs w:val="18"/>
                <w:lang w:val="pt-BR"/>
              </w:rPr>
              <w:t>«</w:t>
            </w:r>
            <w:r w:rsidR="000B7F28">
              <w:rPr>
                <w:rFonts w:ascii="Sylfaen" w:hAnsi="Sylfaen" w:cs="Sylfaen"/>
                <w:b/>
                <w:sz w:val="18"/>
                <w:szCs w:val="18"/>
              </w:rPr>
              <w:t>Շիրակի ԳԳՄ Արթիկ ՏՏ վարչական շենքի վերանորոգման աշխատանքներ</w:t>
            </w:r>
            <w:r w:rsidRPr="007127E1">
              <w:rPr>
                <w:rFonts w:ascii="Sylfaen" w:hAnsi="Sylfaen" w:cs="Sylfaen"/>
                <w:b/>
                <w:sz w:val="18"/>
                <w:szCs w:val="18"/>
                <w:lang w:val="hy-AM"/>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0B7F28">
        <w:rPr>
          <w:rFonts w:ascii="Sylfaen" w:hAnsi="Sylfaen" w:cs="Sylfaen"/>
          <w:sz w:val="18"/>
          <w:szCs w:val="18"/>
          <w:lang w:val="hy-AM" w:eastAsia="ru-RU"/>
        </w:rPr>
        <w:t xml:space="preserve">շենքերի և շինությունների վերանորոգման և վերականգնման  </w:t>
      </w:r>
      <w:r w:rsidR="000B7F28" w:rsidRPr="005171BA">
        <w:rPr>
          <w:rFonts w:ascii="Sylfaen" w:hAnsi="Sylfaen" w:cs="Sylfaen"/>
          <w:sz w:val="18"/>
          <w:szCs w:val="18"/>
          <w:lang w:val="hy-AM" w:eastAsia="ru-RU"/>
        </w:rPr>
        <w:t xml:space="preserve"> </w:t>
      </w:r>
      <w:r w:rsidR="00F03E1D" w:rsidRPr="008463B9">
        <w:rPr>
          <w:rFonts w:ascii="Sylfaen" w:hAnsi="Sylfaen"/>
          <w:sz w:val="18"/>
          <w:szCs w:val="18"/>
          <w:lang w:val="hy-AM"/>
        </w:rPr>
        <w:t>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0B7F28">
        <w:rPr>
          <w:rFonts w:ascii="Sylfaen" w:hAnsi="Sylfaen" w:cs="Sylfaen"/>
          <w:sz w:val="18"/>
          <w:szCs w:val="18"/>
          <w:lang w:val="hy-AM" w:eastAsia="ru-RU"/>
        </w:rPr>
        <w:t xml:space="preserve">շենքերի և շինությունների վերանորոգման և վերականգնման  </w:t>
      </w:r>
      <w:r w:rsidR="00F03E1D" w:rsidRPr="005171BA">
        <w:rPr>
          <w:rFonts w:ascii="Sylfaen" w:hAnsi="Sylfaen" w:cs="Sylfaen"/>
          <w:sz w:val="18"/>
          <w:szCs w:val="18"/>
          <w:lang w:val="hy-AM" w:eastAsia="ru-RU"/>
        </w:rPr>
        <w:t xml:space="preserve">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 xml:space="preserve">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w:t>
      </w:r>
      <w:r w:rsidRPr="008463B9">
        <w:rPr>
          <w:rFonts w:ascii="Sylfaen" w:hAnsi="Sylfaen"/>
          <w:sz w:val="18"/>
          <w:szCs w:val="18"/>
          <w:lang w:val="hy-AM" w:eastAsia="ru-RU"/>
        </w:rPr>
        <w:lastRenderedPageBreak/>
        <w:t>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սեպտեմբերի  </w:t>
      </w:r>
      <w:r w:rsidR="007127E1">
        <w:rPr>
          <w:rFonts w:ascii="Sylfaen" w:hAnsi="Sylfaen" w:cs="Arial Armenian"/>
          <w:b/>
          <w:sz w:val="18"/>
          <w:szCs w:val="18"/>
          <w:lang w:val="hy-AM" w:eastAsia="ru-RU"/>
        </w:rPr>
        <w:t>1</w:t>
      </w:r>
      <w:r w:rsidR="000B7F28">
        <w:rPr>
          <w:rFonts w:ascii="Sylfaen" w:hAnsi="Sylfaen" w:cs="Arial Armenian"/>
          <w:b/>
          <w:sz w:val="18"/>
          <w:szCs w:val="18"/>
          <w:lang w:val="hy-AM" w:eastAsia="ru-RU"/>
        </w:rPr>
        <w:t>7</w:t>
      </w:r>
      <w:r w:rsidR="00050676" w:rsidRPr="00050676">
        <w:rPr>
          <w:rFonts w:ascii="Sylfaen" w:hAnsi="Sylfaen" w:cs="Arial Armenian"/>
          <w:b/>
          <w:sz w:val="18"/>
          <w:szCs w:val="18"/>
          <w:lang w:val="hy-AM" w:eastAsia="ru-RU"/>
        </w:rPr>
        <w:t xml:space="preserve"> </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3525D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վարչություն։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7127E1">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որոշում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hy-AM"/>
        </w:rPr>
        <w:t>չափը</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8463B9">
        <w:rPr>
          <w:rFonts w:ascii="Sylfaen" w:hAnsi="Sylfaen" w:cs="Sylfaen"/>
          <w:sz w:val="18"/>
          <w:szCs w:val="18"/>
          <w:lang w:val="hy-AM"/>
        </w:rPr>
        <w:t>երկու</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5.3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8463B9" w:rsidRDefault="008463B9" w:rsidP="00A77010">
      <w:pPr>
        <w:ind w:firstLine="567"/>
        <w:jc w:val="center"/>
        <w:rPr>
          <w:rFonts w:ascii="Sylfaen" w:hAnsi="Sylfaen"/>
          <w:b/>
          <w:sz w:val="18"/>
          <w:szCs w:val="18"/>
          <w:lang w:val="hy-AM"/>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lastRenderedPageBreak/>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sz w:val="18"/>
          <w:szCs w:val="18"/>
        </w:rPr>
        <w:tab/>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բացման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նիստի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հաջորդող</w:t>
      </w:r>
      <w:r w:rsidRPr="008463B9">
        <w:rPr>
          <w:rFonts w:ascii="Sylfaen" w:hAnsi="Sylfaen" w:cs="Sylfaen"/>
          <w:color w:val="000000" w:themeColor="text1"/>
          <w:sz w:val="18"/>
          <w:szCs w:val="18"/>
        </w:rPr>
        <w:t xml:space="preserve"> </w:t>
      </w:r>
      <w:r w:rsidR="00D43289" w:rsidRPr="008463B9">
        <w:rPr>
          <w:rFonts w:ascii="Sylfaen" w:hAnsi="Sylfaen" w:cs="Sylfaen"/>
          <w:color w:val="000000" w:themeColor="text1"/>
          <w:sz w:val="18"/>
          <w:szCs w:val="18"/>
          <w:lang w:val="hy-AM"/>
        </w:rPr>
        <w:t>մեկ</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ընթացքում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գնահատում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է</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ներկայացված</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հայտերը</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ղթերը</w:t>
      </w:r>
      <w:r w:rsidRPr="008463B9">
        <w:rPr>
          <w:rFonts w:ascii="Sylfaen" w:hAnsi="Sylfaen" w:cs="Sylfaen"/>
          <w:sz w:val="18"/>
          <w:szCs w:val="18"/>
        </w:rPr>
        <w:t xml:space="preserve">  գնահատվում են </w:t>
      </w:r>
      <w:r w:rsidR="0009611C" w:rsidRPr="008463B9">
        <w:rPr>
          <w:rFonts w:ascii="Sylfaen" w:hAnsi="Sylfaen" w:cs="Sylfaen"/>
          <w:sz w:val="18"/>
          <w:szCs w:val="18"/>
          <w:lang w:val="hy-AM"/>
        </w:rPr>
        <w:t>մեկ</w:t>
      </w:r>
      <w:r w:rsidRPr="008463B9">
        <w:rPr>
          <w:rFonts w:ascii="Sylfaen" w:hAnsi="Sylfaen" w:cs="Sylfaen"/>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sz w:val="18"/>
          <w:szCs w:val="18"/>
        </w:rPr>
        <w:t xml:space="preserve"> օրվա ընթացքում , որից հետո հրավիրվում է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en-US"/>
        </w:rPr>
        <w:t>արդյունքների</w:t>
      </w:r>
      <w:r w:rsidRPr="008463B9">
        <w:rPr>
          <w:rFonts w:ascii="Sylfaen" w:hAnsi="Sylfaen" w:cs="Sylfaen"/>
          <w:sz w:val="18"/>
          <w:szCs w:val="18"/>
        </w:rPr>
        <w:t xml:space="preserve">  ամփոփման </w:t>
      </w:r>
      <w:r w:rsidRPr="008463B9">
        <w:rPr>
          <w:rFonts w:ascii="Sylfaen" w:hAnsi="Sylfaen" w:cs="Sylfaen"/>
          <w:sz w:val="18"/>
          <w:szCs w:val="18"/>
          <w:lang w:val="ru-RU"/>
        </w:rPr>
        <w:t>նիստ</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գնային</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 xml:space="preserve">բաց առաջարկների </w:t>
      </w:r>
      <w:r w:rsidR="00752B6E" w:rsidRPr="008463B9">
        <w:rPr>
          <w:rFonts w:ascii="Sylfaen" w:hAnsi="Sylfaen" w:cs="Arial Armenian"/>
          <w:sz w:val="18"/>
          <w:szCs w:val="18"/>
          <w:lang w:val="hy-AM" w:eastAsia="ru-RU"/>
        </w:rPr>
        <w:lastRenderedPageBreak/>
        <w:t>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5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կիրառելի</w:t>
      </w:r>
      <w:r w:rsidRPr="008463B9">
        <w:rPr>
          <w:rFonts w:ascii="Sylfaen" w:hAnsi="Sylfaen" w:cs="Sylfaen"/>
          <w:sz w:val="18"/>
          <w:szCs w:val="18"/>
        </w:rPr>
        <w:t xml:space="preserve"> </w:t>
      </w:r>
      <w:r w:rsidRPr="008463B9">
        <w:rPr>
          <w:rFonts w:ascii="Sylfaen" w:hAnsi="Sylfaen" w:cs="Sylfaen"/>
          <w:sz w:val="18"/>
          <w:szCs w:val="18"/>
          <w:lang w:val="ru-RU"/>
        </w:rPr>
        <w:t>չէ</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ներկայացրել</w:t>
      </w:r>
      <w:r w:rsidRPr="008463B9">
        <w:rPr>
          <w:rFonts w:ascii="Sylfaen" w:hAnsi="Sylfaen" w:cs="Sylfaen"/>
          <w:sz w:val="18"/>
          <w:szCs w:val="18"/>
        </w:rPr>
        <w:t xml:space="preserve"> </w:t>
      </w:r>
      <w:r w:rsidRPr="008463B9">
        <w:rPr>
          <w:rFonts w:ascii="Sylfaen" w:hAnsi="Sylfaen" w:cs="Sylfaen"/>
          <w:sz w:val="18"/>
          <w:szCs w:val="18"/>
          <w:lang w:val="ru-RU"/>
        </w:rPr>
        <w:t>միայն</w:t>
      </w:r>
      <w:r w:rsidRPr="008463B9">
        <w:rPr>
          <w:rFonts w:ascii="Sylfaen" w:hAnsi="Sylfaen" w:cs="Sylfaen"/>
          <w:sz w:val="18"/>
          <w:szCs w:val="18"/>
        </w:rPr>
        <w:t xml:space="preserve"> </w:t>
      </w:r>
      <w:r w:rsidRPr="008463B9">
        <w:rPr>
          <w:rFonts w:ascii="Sylfaen" w:hAnsi="Sylfaen" w:cs="Sylfaen"/>
          <w:sz w:val="18"/>
          <w:szCs w:val="18"/>
          <w:lang w:val="ru-RU"/>
        </w:rPr>
        <w:t>մեկ</w:t>
      </w:r>
      <w:r w:rsidRPr="008463B9">
        <w:rPr>
          <w:rFonts w:ascii="Sylfaen" w:hAnsi="Sylfaen" w:cs="Sylfaen"/>
          <w:sz w:val="18"/>
          <w:szCs w:val="18"/>
        </w:rPr>
        <w:t xml:space="preserve"> </w:t>
      </w:r>
      <w:r w:rsidRPr="008463B9">
        <w:rPr>
          <w:rFonts w:ascii="Sylfaen" w:hAnsi="Sylfaen" w:cs="Sylfaen"/>
          <w:sz w:val="18"/>
          <w:szCs w:val="18"/>
          <w:lang w:val="ru-RU"/>
        </w:rPr>
        <w:t>Մասնակից</w:t>
      </w:r>
      <w:r w:rsidRPr="008463B9">
        <w:rPr>
          <w:rFonts w:ascii="Sylfaen" w:hAnsi="Sylfaen" w:cs="Sylfaen"/>
          <w:sz w:val="18"/>
          <w:szCs w:val="18"/>
        </w:rPr>
        <w:t xml:space="preserve">, </w:t>
      </w:r>
      <w:r w:rsidRPr="008463B9">
        <w:rPr>
          <w:rFonts w:ascii="Sylfaen" w:hAnsi="Sylfaen" w:cs="Sylfaen"/>
          <w:sz w:val="18"/>
          <w:szCs w:val="18"/>
          <w:lang w:val="ru-RU"/>
        </w:rPr>
        <w:t>որի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կնքվում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lang w:val="es-ES"/>
        </w:rPr>
      </w:pPr>
      <w:r w:rsidRPr="008463B9">
        <w:rPr>
          <w:rFonts w:ascii="Sylfaen" w:hAnsi="Sylfaen" w:cs="Sylfaen"/>
          <w:sz w:val="18"/>
          <w:szCs w:val="18"/>
          <w:lang w:val="es-ES"/>
        </w:rPr>
        <w:t xml:space="preserve">7.10 </w:t>
      </w:r>
      <w:r w:rsidRPr="008463B9">
        <w:rPr>
          <w:rFonts w:ascii="Sylfaen" w:hAnsi="Sylfaen" w:cs="Sylfaen"/>
          <w:sz w:val="18"/>
          <w:szCs w:val="18"/>
          <w:lang w:val="ru-RU"/>
        </w:rPr>
        <w:t>Ամփոփման</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s-ES"/>
        </w:rPr>
        <w:t xml:space="preserve"> </w:t>
      </w:r>
      <w:r w:rsidRPr="008463B9">
        <w:rPr>
          <w:rFonts w:ascii="Sylfaen" w:hAnsi="Sylfaen" w:cs="Sylfaen"/>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շահառուների</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տեղեկանք</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պահանջը։</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BE22EB" w:rsidRPr="001C5632" w:rsidRDefault="00A77010" w:rsidP="001C5632">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9.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ապահովումը</w:t>
      </w:r>
      <w:r w:rsidRPr="008463B9">
        <w:rPr>
          <w:rFonts w:ascii="Sylfaen" w:hAnsi="Sylfaen" w:cs="Arial"/>
          <w:b/>
          <w:iCs/>
          <w:sz w:val="18"/>
          <w:szCs w:val="18"/>
          <w:lang w:val="af-ZA"/>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9.</w:t>
      </w:r>
      <w:r w:rsidRPr="008463B9">
        <w:rPr>
          <w:rFonts w:ascii="Sylfaen" w:hAnsi="Sylfaen" w:cs="Sylfaen"/>
          <w:sz w:val="18"/>
          <w:szCs w:val="18"/>
          <w:lang w:val="af-ZA"/>
        </w:rPr>
        <w:t xml:space="preserve">1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ներկայացնելու</w:t>
      </w:r>
      <w:r w:rsidRPr="008463B9">
        <w:rPr>
          <w:rFonts w:ascii="Sylfaen" w:hAnsi="Sylfaen" w:cs="Sylfaen"/>
          <w:sz w:val="18"/>
          <w:szCs w:val="18"/>
          <w:lang w:val="af-ZA"/>
        </w:rPr>
        <w:t xml:space="preserve"> </w:t>
      </w:r>
      <w:r w:rsidRPr="00CD23B1">
        <w:rPr>
          <w:rFonts w:ascii="Sylfaen" w:hAnsi="Sylfaen" w:cs="Sylfaen"/>
          <w:sz w:val="18"/>
          <w:szCs w:val="18"/>
          <w:lang w:val="hy-AM"/>
        </w:rPr>
        <w:t>պահանջի</w:t>
      </w:r>
      <w:r w:rsidRPr="008463B9">
        <w:rPr>
          <w:rFonts w:ascii="Sylfaen" w:hAnsi="Sylfaen" w:cs="Sylfaen"/>
          <w:sz w:val="18"/>
          <w:szCs w:val="18"/>
          <w:lang w:val="af-ZA"/>
        </w:rPr>
        <w:t xml:space="preserve"> </w:t>
      </w:r>
      <w:r w:rsidRPr="00CD23B1">
        <w:rPr>
          <w:rFonts w:ascii="Sylfaen" w:hAnsi="Sylfaen" w:cs="Sylfaen"/>
          <w:sz w:val="18"/>
          <w:szCs w:val="18"/>
          <w:lang w:val="hy-AM"/>
        </w:rPr>
        <w:t>հիման</w:t>
      </w:r>
      <w:r w:rsidRPr="008463B9">
        <w:rPr>
          <w:rFonts w:ascii="Sylfaen" w:hAnsi="Sylfaen" w:cs="Sylfaen"/>
          <w:sz w:val="18"/>
          <w:szCs w:val="18"/>
          <w:lang w:val="af-ZA"/>
        </w:rPr>
        <w:t xml:space="preserve"> </w:t>
      </w:r>
      <w:r w:rsidRPr="00CD23B1">
        <w:rPr>
          <w:rFonts w:ascii="Sylfaen" w:hAnsi="Sylfaen" w:cs="Sylfaen"/>
          <w:sz w:val="18"/>
          <w:szCs w:val="18"/>
          <w:lang w:val="hy-AM"/>
        </w:rPr>
        <w:t>վրա</w:t>
      </w:r>
      <w:r w:rsidRPr="008463B9">
        <w:rPr>
          <w:rFonts w:ascii="Sylfaen" w:hAnsi="Sylfaen" w:cs="Sylfaen"/>
          <w:sz w:val="18"/>
          <w:szCs w:val="18"/>
          <w:lang w:val="af-ZA"/>
        </w:rPr>
        <w:t xml:space="preserve">, </w:t>
      </w:r>
      <w:r w:rsidRPr="00CD23B1">
        <w:rPr>
          <w:rFonts w:ascii="Sylfaen" w:hAnsi="Sylfaen" w:cs="Sylfaen"/>
          <w:sz w:val="18"/>
          <w:szCs w:val="18"/>
          <w:lang w:val="hy-AM"/>
        </w:rPr>
        <w:t>այն</w:t>
      </w:r>
      <w:r w:rsidRPr="008463B9">
        <w:rPr>
          <w:rFonts w:ascii="Sylfaen" w:hAnsi="Sylfaen" w:cs="Sylfaen"/>
          <w:sz w:val="18"/>
          <w:szCs w:val="18"/>
          <w:lang w:val="af-ZA"/>
        </w:rPr>
        <w:t xml:space="preserve"> </w:t>
      </w:r>
      <w:r w:rsidRPr="00CD23B1">
        <w:rPr>
          <w:rFonts w:ascii="Sylfaen" w:hAnsi="Sylfaen" w:cs="Sylfaen"/>
          <w:sz w:val="18"/>
          <w:szCs w:val="18"/>
          <w:lang w:val="hy-AM"/>
        </w:rPr>
        <w:t>ստանալու</w:t>
      </w:r>
      <w:r w:rsidRPr="008463B9">
        <w:rPr>
          <w:rFonts w:ascii="Sylfaen" w:hAnsi="Sylfaen" w:cs="Sylfaen"/>
          <w:sz w:val="18"/>
          <w:szCs w:val="18"/>
          <w:lang w:val="af-ZA"/>
        </w:rPr>
        <w:t xml:space="preserve"> </w:t>
      </w:r>
      <w:r w:rsidRPr="00CD23B1">
        <w:rPr>
          <w:rFonts w:ascii="Sylfaen" w:hAnsi="Sylfaen" w:cs="Sylfaen"/>
          <w:sz w:val="18"/>
          <w:szCs w:val="18"/>
          <w:lang w:val="hy-AM"/>
        </w:rPr>
        <w:t>օրվանից</w:t>
      </w:r>
      <w:r w:rsidRPr="008463B9">
        <w:rPr>
          <w:rFonts w:ascii="Sylfaen" w:hAnsi="Sylfaen" w:cs="Sylfaen"/>
          <w:sz w:val="18"/>
          <w:szCs w:val="18"/>
          <w:lang w:val="af-ZA"/>
        </w:rPr>
        <w:t xml:space="preserve"> </w:t>
      </w:r>
      <w:r w:rsidRPr="00CD23B1">
        <w:rPr>
          <w:rFonts w:ascii="Sylfaen" w:hAnsi="Sylfaen" w:cs="Sylfaen"/>
          <w:sz w:val="18"/>
          <w:szCs w:val="18"/>
          <w:lang w:val="hy-AM"/>
        </w:rPr>
        <w:t>հինգ</w:t>
      </w:r>
      <w:r w:rsidRPr="008463B9">
        <w:rPr>
          <w:rFonts w:ascii="Sylfaen" w:hAnsi="Sylfaen" w:cs="Sylfaen"/>
          <w:sz w:val="18"/>
          <w:szCs w:val="18"/>
          <w:lang w:val="af-ZA"/>
        </w:rPr>
        <w:t xml:space="preserve"> </w:t>
      </w:r>
      <w:r w:rsidRPr="00CD23B1">
        <w:rPr>
          <w:rFonts w:ascii="Sylfaen" w:hAnsi="Sylfaen" w:cs="Sylfaen"/>
          <w:sz w:val="18"/>
          <w:szCs w:val="18"/>
          <w:lang w:val="hy-AM"/>
        </w:rPr>
        <w:t>օրացուցային</w:t>
      </w:r>
      <w:r w:rsidRPr="008463B9">
        <w:rPr>
          <w:rFonts w:ascii="Sylfaen" w:hAnsi="Sylfaen" w:cs="Sylfaen"/>
          <w:sz w:val="18"/>
          <w:szCs w:val="18"/>
          <w:lang w:val="af-ZA"/>
        </w:rPr>
        <w:t xml:space="preserve"> </w:t>
      </w:r>
      <w:r w:rsidRPr="00CD23B1">
        <w:rPr>
          <w:rFonts w:ascii="Sylfaen" w:hAnsi="Sylfaen" w:cs="Sylfaen"/>
          <w:sz w:val="18"/>
          <w:szCs w:val="18"/>
          <w:lang w:val="hy-AM"/>
        </w:rPr>
        <w:t>օրվա</w:t>
      </w:r>
      <w:r w:rsidRPr="008463B9">
        <w:rPr>
          <w:rFonts w:ascii="Sylfaen" w:hAnsi="Sylfaen" w:cs="Sylfaen"/>
          <w:sz w:val="18"/>
          <w:szCs w:val="18"/>
          <w:lang w:val="af-ZA"/>
        </w:rPr>
        <w:t xml:space="preserve"> </w:t>
      </w:r>
      <w:r w:rsidRPr="00CD23B1">
        <w:rPr>
          <w:rFonts w:ascii="Sylfaen" w:hAnsi="Sylfaen" w:cs="Sylfaen"/>
          <w:sz w:val="18"/>
          <w:szCs w:val="18"/>
          <w:lang w:val="hy-AM"/>
        </w:rPr>
        <w:t>ընթացքում</w:t>
      </w:r>
      <w:r w:rsidRPr="008463B9">
        <w:rPr>
          <w:rFonts w:ascii="Sylfaen" w:hAnsi="Sylfaen" w:cs="Sylfaen"/>
          <w:sz w:val="18"/>
          <w:szCs w:val="18"/>
          <w:lang w:val="af-ZA"/>
        </w:rPr>
        <w:t xml:space="preserve">, </w:t>
      </w:r>
      <w:r w:rsidRPr="00CD23B1">
        <w:rPr>
          <w:rFonts w:ascii="Sylfaen" w:hAnsi="Sylfaen" w:cs="Sylfaen"/>
          <w:sz w:val="18"/>
          <w:szCs w:val="18"/>
          <w:lang w:val="hy-AM"/>
        </w:rPr>
        <w:t>ընտրված</w:t>
      </w:r>
      <w:r w:rsidRPr="008463B9">
        <w:rPr>
          <w:rFonts w:ascii="Sylfaen" w:hAnsi="Sylfaen" w:cs="Sylfaen"/>
          <w:sz w:val="18"/>
          <w:szCs w:val="18"/>
          <w:lang w:val="af-ZA"/>
        </w:rPr>
        <w:t xml:space="preserve"> </w:t>
      </w:r>
      <w:r w:rsidRPr="00CD23B1">
        <w:rPr>
          <w:rFonts w:ascii="Sylfaen" w:hAnsi="Sylfaen" w:cs="Sylfaen"/>
          <w:sz w:val="18"/>
          <w:szCs w:val="18"/>
          <w:lang w:val="hy-AM"/>
        </w:rPr>
        <w:t>մասնակիցը</w:t>
      </w:r>
      <w:r w:rsidRPr="008463B9">
        <w:rPr>
          <w:rFonts w:ascii="Sylfaen" w:hAnsi="Sylfaen" w:cs="Sylfaen"/>
          <w:sz w:val="18"/>
          <w:szCs w:val="18"/>
          <w:lang w:val="af-ZA"/>
        </w:rPr>
        <w:t xml:space="preserve"> </w:t>
      </w:r>
      <w:r w:rsidRPr="00CD23B1">
        <w:rPr>
          <w:rFonts w:ascii="Sylfaen" w:hAnsi="Sylfaen" w:cs="Sylfaen"/>
          <w:sz w:val="18"/>
          <w:szCs w:val="18"/>
          <w:lang w:val="hy-AM"/>
        </w:rPr>
        <w:t>պարտավոր</w:t>
      </w:r>
      <w:r w:rsidRPr="008463B9">
        <w:rPr>
          <w:rFonts w:ascii="Sylfaen" w:hAnsi="Sylfaen" w:cs="Sylfaen"/>
          <w:sz w:val="18"/>
          <w:szCs w:val="18"/>
          <w:lang w:val="af-ZA"/>
        </w:rPr>
        <w:t xml:space="preserve"> </w:t>
      </w:r>
      <w:r w:rsidRPr="00CD23B1">
        <w:rPr>
          <w:rFonts w:ascii="Sylfaen" w:hAnsi="Sylfaen" w:cs="Sylfaen"/>
          <w:sz w:val="18"/>
          <w:szCs w:val="18"/>
          <w:lang w:val="hy-AM"/>
        </w:rPr>
        <w:t>է</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lastRenderedPageBreak/>
        <w:t xml:space="preserve">9.2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չափը</w:t>
      </w:r>
      <w:r w:rsidRPr="008463B9">
        <w:rPr>
          <w:rFonts w:ascii="Sylfaen" w:hAnsi="Sylfaen" w:cs="Sylfaen"/>
          <w:sz w:val="18"/>
          <w:szCs w:val="18"/>
          <w:lang w:val="af-ZA"/>
        </w:rPr>
        <w:t xml:space="preserve"> </w:t>
      </w:r>
      <w:r w:rsidRPr="008463B9">
        <w:rPr>
          <w:rFonts w:ascii="Sylfaen" w:hAnsi="Sylfaen" w:cs="Sylfaen"/>
          <w:sz w:val="18"/>
          <w:szCs w:val="18"/>
          <w:lang w:val="ru-RU"/>
        </w:rPr>
        <w:t>կազմում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գնի</w:t>
      </w:r>
      <w:r w:rsidRPr="008463B9">
        <w:rPr>
          <w:rFonts w:ascii="Sylfaen" w:hAnsi="Sylfaen" w:cs="Sylfaen"/>
          <w:sz w:val="18"/>
          <w:szCs w:val="18"/>
          <w:lang w:val="af-ZA"/>
        </w:rPr>
        <w:t xml:space="preserve"> </w:t>
      </w:r>
      <w:r w:rsidRPr="008463B9">
        <w:rPr>
          <w:rFonts w:ascii="Sylfaen" w:hAnsi="Sylfaen" w:cs="Sylfaen"/>
          <w:sz w:val="18"/>
          <w:szCs w:val="18"/>
          <w:lang w:val="ru-RU"/>
        </w:rPr>
        <w:t>տասը</w:t>
      </w:r>
      <w:r w:rsidRPr="008463B9">
        <w:rPr>
          <w:rFonts w:ascii="Sylfaen" w:hAnsi="Sylfaen" w:cs="Sylfaen"/>
          <w:sz w:val="18"/>
          <w:szCs w:val="18"/>
          <w:lang w:val="af-ZA"/>
        </w:rPr>
        <w:t xml:space="preserve"> </w:t>
      </w:r>
      <w:r w:rsidRPr="008463B9">
        <w:rPr>
          <w:rFonts w:ascii="Sylfaen" w:hAnsi="Sylfaen" w:cs="Sylfaen"/>
          <w:sz w:val="18"/>
          <w:szCs w:val="18"/>
          <w:lang w:val="ru-RU"/>
        </w:rPr>
        <w:t>տոկոսը։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64179" w:rsidRPr="008463B9">
        <w:rPr>
          <w:rFonts w:ascii="Sylfaen" w:hAnsi="Sylfaen" w:cs="Sylfaen"/>
          <w:sz w:val="18"/>
          <w:szCs w:val="18"/>
          <w:lang w:val="af-ZA"/>
        </w:rPr>
        <w:t xml:space="preserve"> </w:t>
      </w:r>
      <w:r w:rsidR="005D348A" w:rsidRPr="008463B9">
        <w:rPr>
          <w:rFonts w:ascii="Sylfaen" w:hAnsi="Sylfaen" w:cs="Sylfaen"/>
          <w:sz w:val="18"/>
          <w:szCs w:val="18"/>
          <w:lang w:val="hy-AM"/>
        </w:rPr>
        <w:t>:</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cs="Arial"/>
          <w:b/>
          <w:sz w:val="18"/>
          <w:szCs w:val="18"/>
          <w:lang w:val="af-ZA"/>
        </w:rPr>
      </w:pPr>
      <w:r w:rsidRPr="008463B9">
        <w:rPr>
          <w:rFonts w:ascii="Sylfaen" w:hAnsi="Sylfaen"/>
          <w:b/>
          <w:sz w:val="18"/>
          <w:szCs w:val="18"/>
          <w:lang w:val="af-ZA"/>
        </w:rPr>
        <w:t xml:space="preserve">10. </w:t>
      </w:r>
      <w:r w:rsidRPr="008463B9">
        <w:rPr>
          <w:rFonts w:ascii="Sylfaen" w:hAnsi="Sylfaen" w:cs="Sylfaen"/>
          <w:b/>
          <w:sz w:val="18"/>
          <w:szCs w:val="18"/>
          <w:lang w:val="af-ZA"/>
        </w:rPr>
        <w:t xml:space="preserve">Բաց առաջարկների հարցումը </w:t>
      </w:r>
      <w:r w:rsidRPr="008463B9">
        <w:rPr>
          <w:rFonts w:ascii="Sylfaen" w:hAnsi="Sylfaen" w:cs="Arial"/>
          <w:b/>
          <w:sz w:val="18"/>
          <w:szCs w:val="18"/>
          <w:lang w:val="af-ZA"/>
        </w:rPr>
        <w:t xml:space="preserve">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10.</w:t>
      </w:r>
      <w:r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Pr="008463B9">
        <w:rPr>
          <w:rFonts w:ascii="Sylfaen" w:hAnsi="Sylfaen" w:cs="Sylfaen"/>
          <w:sz w:val="18"/>
          <w:szCs w:val="18"/>
          <w:lang w:val="af-ZA"/>
        </w:rPr>
        <w:t xml:space="preserve">արգի 9.7.7 </w:t>
      </w:r>
      <w:r w:rsidRPr="008463B9">
        <w:rPr>
          <w:rFonts w:ascii="Sylfaen" w:hAnsi="Sylfaen" w:cs="Sylfaen"/>
          <w:sz w:val="18"/>
          <w:szCs w:val="18"/>
        </w:rPr>
        <w:t>կետի</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հայտարարում</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մի</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p>
    <w:p w:rsidR="00A77010" w:rsidRPr="008463B9" w:rsidRDefault="00A77010" w:rsidP="00A77010">
      <w:pPr>
        <w:autoSpaceDE w:val="0"/>
        <w:autoSpaceDN w:val="0"/>
        <w:adjustRightInd w:val="0"/>
        <w:jc w:val="both"/>
        <w:rPr>
          <w:rFonts w:ascii="Sylfaen" w:hAnsi="Sylfaen" w:cs="Sylfaen"/>
          <w:sz w:val="18"/>
          <w:szCs w:val="18"/>
          <w:lang w:val="af-ZA"/>
        </w:rPr>
      </w:pPr>
      <w:r w:rsidRPr="008463B9">
        <w:rPr>
          <w:rFonts w:ascii="Sylfaen" w:hAnsi="Sylfaen"/>
          <w:sz w:val="18"/>
          <w:szCs w:val="18"/>
          <w:lang w:val="af-ZA" w:eastAsia="ru-RU"/>
        </w:rPr>
        <w:t xml:space="preserve">           10.2 </w:t>
      </w:r>
      <w:r w:rsidRPr="008463B9">
        <w:rPr>
          <w:rFonts w:ascii="Sylfaen" w:hAnsi="Sylfaen"/>
          <w:sz w:val="18"/>
          <w:szCs w:val="18"/>
          <w:lang w:eastAsia="ru-RU"/>
        </w:rPr>
        <w:t>Պատվիրատուն</w:t>
      </w:r>
      <w:r w:rsidRPr="008463B9">
        <w:rPr>
          <w:rFonts w:ascii="Sylfaen" w:hAnsi="Sylfaen"/>
          <w:sz w:val="18"/>
          <w:szCs w:val="18"/>
          <w:lang w:val="af-ZA" w:eastAsia="ru-RU"/>
        </w:rPr>
        <w:t xml:space="preserve"> (</w:t>
      </w:r>
      <w:r w:rsidRPr="008463B9">
        <w:rPr>
          <w:rFonts w:ascii="Sylfaen" w:hAnsi="Sylfaen"/>
          <w:sz w:val="18"/>
          <w:szCs w:val="18"/>
          <w:lang w:eastAsia="ru-RU"/>
        </w:rPr>
        <w:t>Կազմակերպիչը</w:t>
      </w:r>
      <w:r w:rsidRPr="008463B9">
        <w:rPr>
          <w:rFonts w:ascii="Sylfaen" w:hAnsi="Sylfaen"/>
          <w:sz w:val="18"/>
          <w:szCs w:val="18"/>
          <w:lang w:val="af-ZA" w:eastAsia="ru-RU"/>
        </w:rPr>
        <w:t xml:space="preserve">) </w:t>
      </w:r>
      <w:r w:rsidRPr="008463B9">
        <w:rPr>
          <w:rFonts w:ascii="Sylfaen" w:hAnsi="Sylfaen"/>
          <w:sz w:val="18"/>
          <w:szCs w:val="18"/>
          <w:lang w:eastAsia="ru-RU"/>
        </w:rPr>
        <w:t>իրավունք</w:t>
      </w:r>
      <w:r w:rsidRPr="008463B9">
        <w:rPr>
          <w:rFonts w:ascii="Sylfaen" w:hAnsi="Sylfaen"/>
          <w:sz w:val="18"/>
          <w:szCs w:val="18"/>
          <w:lang w:val="af-ZA" w:eastAsia="ru-RU"/>
        </w:rPr>
        <w:t xml:space="preserve"> </w:t>
      </w:r>
      <w:r w:rsidRPr="008463B9">
        <w:rPr>
          <w:rFonts w:ascii="Sylfaen" w:hAnsi="Sylfaen"/>
          <w:sz w:val="18"/>
          <w:szCs w:val="18"/>
          <w:lang w:eastAsia="ru-RU"/>
        </w:rPr>
        <w:t>ունի</w:t>
      </w:r>
      <w:r w:rsidRPr="008463B9">
        <w:rPr>
          <w:rFonts w:ascii="Sylfaen" w:hAnsi="Sylfaen"/>
          <w:sz w:val="18"/>
          <w:szCs w:val="18"/>
          <w:lang w:val="af-ZA" w:eastAsia="ru-RU"/>
        </w:rPr>
        <w:t xml:space="preserve"> </w:t>
      </w:r>
      <w:r w:rsidRPr="008463B9">
        <w:rPr>
          <w:rFonts w:ascii="Sylfaen" w:hAnsi="Sylfaen"/>
          <w:sz w:val="18"/>
          <w:szCs w:val="18"/>
          <w:lang w:eastAsia="ru-RU"/>
        </w:rPr>
        <w:t>ցանկացած</w:t>
      </w:r>
      <w:r w:rsidRPr="008463B9">
        <w:rPr>
          <w:rFonts w:ascii="Sylfaen" w:hAnsi="Sylfaen"/>
          <w:sz w:val="18"/>
          <w:szCs w:val="18"/>
          <w:lang w:val="af-ZA" w:eastAsia="ru-RU"/>
        </w:rPr>
        <w:t xml:space="preserve"> </w:t>
      </w:r>
      <w:r w:rsidRPr="008463B9">
        <w:rPr>
          <w:rFonts w:ascii="Sylfaen" w:hAnsi="Sylfaen"/>
          <w:sz w:val="18"/>
          <w:szCs w:val="18"/>
          <w:lang w:eastAsia="ru-RU"/>
        </w:rPr>
        <w:t>ժամանակ</w:t>
      </w:r>
      <w:r w:rsidRPr="008463B9">
        <w:rPr>
          <w:rFonts w:ascii="Sylfaen" w:hAnsi="Sylfaen"/>
          <w:sz w:val="18"/>
          <w:szCs w:val="18"/>
          <w:lang w:val="af-ZA" w:eastAsia="ru-RU"/>
        </w:rPr>
        <w:t xml:space="preserve"> </w:t>
      </w:r>
      <w:r w:rsidRPr="008463B9">
        <w:rPr>
          <w:rFonts w:ascii="Sylfaen" w:hAnsi="Sylfaen"/>
          <w:sz w:val="18"/>
          <w:szCs w:val="18"/>
          <w:lang w:eastAsia="ru-RU"/>
        </w:rPr>
        <w:t>հրաժարվելու</w:t>
      </w:r>
      <w:r w:rsidRPr="008463B9">
        <w:rPr>
          <w:rFonts w:ascii="Sylfaen" w:hAnsi="Sylfaen"/>
          <w:sz w:val="18"/>
          <w:szCs w:val="18"/>
          <w:lang w:val="af-ZA" w:eastAsia="ru-RU"/>
        </w:rPr>
        <w:t xml:space="preserve"> </w:t>
      </w:r>
      <w:r w:rsidRPr="008463B9">
        <w:rPr>
          <w:rFonts w:ascii="Sylfaen" w:hAnsi="Sylfaen"/>
          <w:sz w:val="18"/>
          <w:szCs w:val="18"/>
          <w:lang w:eastAsia="ru-RU"/>
        </w:rPr>
        <w:t>առաջարկների</w:t>
      </w:r>
      <w:r w:rsidRPr="008463B9">
        <w:rPr>
          <w:rFonts w:ascii="Sylfaen" w:hAnsi="Sylfaen"/>
          <w:sz w:val="18"/>
          <w:szCs w:val="18"/>
          <w:lang w:val="af-ZA" w:eastAsia="ru-RU"/>
        </w:rPr>
        <w:t xml:space="preserve"> </w:t>
      </w:r>
      <w:r w:rsidRPr="008463B9">
        <w:rPr>
          <w:rFonts w:ascii="Sylfaen" w:hAnsi="Sylfaen"/>
          <w:sz w:val="18"/>
          <w:szCs w:val="18"/>
          <w:lang w:eastAsia="ru-RU"/>
        </w:rPr>
        <w:t>հարցում</w:t>
      </w:r>
      <w:r w:rsidRPr="008463B9">
        <w:rPr>
          <w:rFonts w:ascii="Sylfaen" w:hAnsi="Sylfaen"/>
          <w:sz w:val="18"/>
          <w:szCs w:val="18"/>
          <w:lang w:val="af-ZA" w:eastAsia="ru-RU"/>
        </w:rPr>
        <w:t xml:space="preserve"> </w:t>
      </w:r>
      <w:r w:rsidRPr="008463B9">
        <w:rPr>
          <w:rFonts w:ascii="Sylfaen" w:hAnsi="Sylfaen"/>
          <w:sz w:val="18"/>
          <w:szCs w:val="18"/>
          <w:lang w:eastAsia="ru-RU"/>
        </w:rPr>
        <w:t>անցկացնելուց</w:t>
      </w:r>
      <w:r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10.3. </w:t>
      </w:r>
      <w:r w:rsidRPr="008463B9">
        <w:rPr>
          <w:rFonts w:ascii="Sylfaen" w:hAnsi="Sylfaen" w:cs="Sylfaen"/>
          <w:sz w:val="18"/>
          <w:szCs w:val="18"/>
        </w:rPr>
        <w:t>Բ</w:t>
      </w:r>
      <w:r w:rsidRPr="008463B9">
        <w:rPr>
          <w:rFonts w:ascii="Sylfaen" w:hAnsi="Sylfaen" w:cs="Sylfaen"/>
          <w:sz w:val="18"/>
          <w:szCs w:val="18"/>
          <w:lang w:val="ru-RU"/>
        </w:rPr>
        <w:t>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10.4 </w:t>
      </w:r>
      <w:r w:rsidRPr="008463B9">
        <w:rPr>
          <w:rFonts w:ascii="Sylfaen" w:hAnsi="Sylfaen" w:cs="Sylfaen"/>
          <w:sz w:val="18"/>
          <w:szCs w:val="18"/>
          <w:lang w:val="ru-RU"/>
        </w:rPr>
        <w:t>Տեղեկագրում</w:t>
      </w:r>
      <w:r w:rsidRPr="008463B9">
        <w:rPr>
          <w:rFonts w:ascii="Sylfaen" w:hAnsi="Sylfaen" w:cs="Sylfaen"/>
          <w:sz w:val="18"/>
          <w:szCs w:val="18"/>
          <w:lang w:val="af-ZA"/>
        </w:rPr>
        <w:t xml:space="preserve"> </w:t>
      </w:r>
      <w:r w:rsidRPr="008463B9">
        <w:rPr>
          <w:rFonts w:ascii="Sylfaen" w:hAnsi="Sylfaen" w:cs="Sylfaen"/>
          <w:sz w:val="18"/>
          <w:szCs w:val="18"/>
          <w:lang w:val="ru-RU"/>
        </w:rPr>
        <w:t>հրապարակելու</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af-ZA"/>
        </w:rPr>
        <w:t xml:space="preserve"> </w:t>
      </w:r>
      <w:r w:rsidRPr="008463B9">
        <w:rPr>
          <w:rFonts w:ascii="Sylfaen" w:hAnsi="Sylfaen" w:cs="Sylfaen"/>
          <w:sz w:val="18"/>
          <w:szCs w:val="18"/>
          <w:lang w:val="ru-RU"/>
        </w:rPr>
        <w:t>մարմին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նշվում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հիմնավորումը։</w:t>
      </w:r>
      <w:r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793E11" w:rsidP="00A77010">
      <w:pPr>
        <w:pStyle w:val="Heading9"/>
        <w:rPr>
          <w:rFonts w:ascii="Sylfaen" w:hAnsi="Sylfaen"/>
          <w:sz w:val="18"/>
          <w:szCs w:val="18"/>
          <w:lang w:val="af-ZA"/>
        </w:rPr>
      </w:pPr>
      <w:r>
        <w:rPr>
          <w:rFonts w:ascii="Sylfaen" w:hAnsi="Sylfaen"/>
          <w:sz w:val="18"/>
          <w:szCs w:val="18"/>
          <w:lang w:val="af-ZA"/>
        </w:rPr>
        <w:t>11</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793E11" w:rsidP="00A77010">
      <w:pPr>
        <w:ind w:firstLine="567"/>
        <w:jc w:val="both"/>
        <w:rPr>
          <w:rFonts w:ascii="Sylfaen" w:hAnsi="Sylfaen" w:cs="Sylfaen"/>
          <w:sz w:val="18"/>
          <w:szCs w:val="18"/>
          <w:lang w:val="af-ZA"/>
        </w:rPr>
      </w:pPr>
      <w:r>
        <w:rPr>
          <w:rFonts w:ascii="Sylfaen" w:hAnsi="Sylfaen" w:cs="Sylfaen"/>
          <w:sz w:val="18"/>
          <w:szCs w:val="18"/>
          <w:lang w:val="af-ZA"/>
        </w:rPr>
        <w:t>11</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793E11">
        <w:rPr>
          <w:rFonts w:ascii="Sylfaen" w:hAnsi="Sylfaen" w:cs="Sylfaen"/>
          <w:sz w:val="18"/>
          <w:szCs w:val="18"/>
          <w:lang w:val="es-ES"/>
        </w:rPr>
        <w:t>11</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0B7F28">
        <w:rPr>
          <w:rFonts w:ascii="Sylfaen" w:hAnsi="Sylfaen" w:cs="Sylfaen"/>
          <w:sz w:val="18"/>
          <w:szCs w:val="18"/>
          <w:lang w:val="hy-AM" w:eastAsia="ru-RU"/>
        </w:rPr>
        <w:t xml:space="preserve">շենքերի և շինությունների վերանորոգման և վերականգնման  </w:t>
      </w:r>
      <w:r w:rsidR="000B7F28" w:rsidRPr="005171BA">
        <w:rPr>
          <w:rFonts w:ascii="Sylfaen" w:hAnsi="Sylfaen" w:cs="Sylfaen"/>
          <w:sz w:val="18"/>
          <w:szCs w:val="18"/>
          <w:lang w:val="hy-AM" w:eastAsia="ru-RU"/>
        </w:rPr>
        <w:t xml:space="preserve"> </w:t>
      </w:r>
      <w:r w:rsidR="00F03E1D"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5C408C" w:rsidRPr="008463B9" w:rsidTr="0075504B">
        <w:tblPrEx>
          <w:tblLook w:val="04A0"/>
        </w:tblPrEx>
        <w:trPr>
          <w:trHeight w:val="264"/>
        </w:trPr>
        <w:tc>
          <w:tcPr>
            <w:tcW w:w="486" w:type="dxa"/>
            <w:shd w:val="clear" w:color="auto" w:fill="auto"/>
          </w:tcPr>
          <w:p w:rsidR="005C408C" w:rsidRPr="005946ED" w:rsidRDefault="005C408C" w:rsidP="004D3B9B">
            <w:pPr>
              <w:jc w:val="both"/>
              <w:rPr>
                <w:rFonts w:ascii="Sylfaen" w:hAnsi="Sylfaen" w:cs="Sylfaen"/>
                <w:sz w:val="18"/>
                <w:szCs w:val="18"/>
              </w:rPr>
            </w:pPr>
            <w:r>
              <w:rPr>
                <w:rFonts w:ascii="Sylfaen" w:hAnsi="Sylfaen" w:cs="Sylfaen"/>
                <w:sz w:val="18"/>
                <w:szCs w:val="18"/>
              </w:rPr>
              <w:t>1</w:t>
            </w:r>
          </w:p>
        </w:tc>
        <w:tc>
          <w:tcPr>
            <w:tcW w:w="2826" w:type="dxa"/>
          </w:tcPr>
          <w:p w:rsidR="005C408C" w:rsidRPr="007127E1" w:rsidRDefault="000B7F28" w:rsidP="007127E1">
            <w:pPr>
              <w:jc w:val="center"/>
              <w:rPr>
                <w:rFonts w:ascii="Sylfaen" w:hAnsi="Sylfaen" w:cs="Sylfaen"/>
                <w:sz w:val="18"/>
                <w:szCs w:val="18"/>
                <w:lang w:val="hy-AM"/>
              </w:rPr>
            </w:pPr>
            <w:r>
              <w:rPr>
                <w:rFonts w:ascii="Sylfaen" w:hAnsi="Sylfaen" w:cs="Sylfaen"/>
                <w:sz w:val="18"/>
                <w:szCs w:val="18"/>
              </w:rPr>
              <w:t>Ավտոամբարձիչ</w:t>
            </w:r>
          </w:p>
        </w:tc>
        <w:tc>
          <w:tcPr>
            <w:tcW w:w="2358" w:type="dxa"/>
            <w:tcBorders>
              <w:bottom w:val="single" w:sz="4" w:space="0" w:color="auto"/>
            </w:tcBorders>
          </w:tcPr>
          <w:p w:rsidR="005C408C" w:rsidRPr="007127E1" w:rsidRDefault="000B7F28" w:rsidP="007127E1">
            <w:pPr>
              <w:jc w:val="center"/>
              <w:rPr>
                <w:rFonts w:ascii="Sylfaen" w:hAnsi="Sylfaen" w:cs="Sylfaen"/>
                <w:sz w:val="18"/>
                <w:szCs w:val="18"/>
                <w:lang w:val="hy-AM"/>
              </w:rPr>
            </w:pPr>
            <w:r>
              <w:rPr>
                <w:rFonts w:ascii="Sylfaen" w:hAnsi="Sylfaen" w:cs="Sylfaen"/>
                <w:sz w:val="18"/>
                <w:szCs w:val="18"/>
                <w:lang w:val="hy-AM"/>
              </w:rPr>
              <w:t>10 տն</w:t>
            </w:r>
          </w:p>
        </w:tc>
        <w:tc>
          <w:tcPr>
            <w:tcW w:w="1123" w:type="dxa"/>
            <w:tcBorders>
              <w:bottom w:val="single" w:sz="4" w:space="0" w:color="auto"/>
            </w:tcBorders>
            <w:shd w:val="clear" w:color="auto" w:fill="auto"/>
          </w:tcPr>
          <w:p w:rsidR="005C408C" w:rsidRPr="00E02FCD" w:rsidRDefault="005C408C" w:rsidP="0075504B">
            <w:pPr>
              <w:jc w:val="center"/>
              <w:rPr>
                <w:rFonts w:ascii="Sylfaen" w:hAnsi="Sylfaen" w:cs="Sylfaen"/>
                <w:sz w:val="18"/>
                <w:szCs w:val="18"/>
              </w:rPr>
            </w:pPr>
            <w:r>
              <w:rPr>
                <w:rFonts w:ascii="Sylfaen" w:hAnsi="Sylfaen" w:cs="Sylfaen"/>
                <w:sz w:val="18"/>
                <w:szCs w:val="18"/>
              </w:rPr>
              <w:t>1</w:t>
            </w:r>
          </w:p>
        </w:tc>
      </w:tr>
      <w:tr w:rsidR="005C408C" w:rsidRPr="0060120D" w:rsidTr="004D3B9B">
        <w:tblPrEx>
          <w:tblLook w:val="04A0"/>
        </w:tblPrEx>
        <w:trPr>
          <w:trHeight w:val="264"/>
        </w:trPr>
        <w:tc>
          <w:tcPr>
            <w:tcW w:w="486" w:type="dxa"/>
            <w:shd w:val="clear" w:color="auto" w:fill="auto"/>
          </w:tcPr>
          <w:p w:rsidR="005C408C" w:rsidRPr="005946ED" w:rsidRDefault="005C408C" w:rsidP="004D3B9B">
            <w:pPr>
              <w:jc w:val="both"/>
              <w:rPr>
                <w:rFonts w:ascii="Sylfaen" w:hAnsi="Sylfaen" w:cs="Sylfaen"/>
                <w:sz w:val="18"/>
                <w:szCs w:val="18"/>
              </w:rPr>
            </w:pPr>
            <w:r>
              <w:rPr>
                <w:rFonts w:ascii="Sylfaen" w:hAnsi="Sylfaen" w:cs="Sylfaen"/>
                <w:sz w:val="18"/>
                <w:szCs w:val="18"/>
              </w:rPr>
              <w:t>2</w:t>
            </w:r>
          </w:p>
        </w:tc>
        <w:tc>
          <w:tcPr>
            <w:tcW w:w="2826" w:type="dxa"/>
          </w:tcPr>
          <w:p w:rsidR="005C408C" w:rsidRPr="007127E1" w:rsidRDefault="000B7F28" w:rsidP="007127E1">
            <w:pPr>
              <w:jc w:val="center"/>
              <w:rPr>
                <w:rFonts w:ascii="Sylfaen" w:hAnsi="Sylfaen" w:cs="Sylfaen"/>
                <w:sz w:val="18"/>
                <w:szCs w:val="18"/>
                <w:lang w:val="hy-AM"/>
              </w:rPr>
            </w:pPr>
            <w:r>
              <w:rPr>
                <w:rFonts w:ascii="Sylfaen" w:hAnsi="Sylfaen" w:cs="Sylfaen"/>
                <w:sz w:val="18"/>
                <w:szCs w:val="18"/>
                <w:lang w:val="hy-AM"/>
              </w:rPr>
              <w:t>Բեռնատար ավտոմեքենա</w:t>
            </w:r>
          </w:p>
        </w:tc>
        <w:tc>
          <w:tcPr>
            <w:tcW w:w="2358" w:type="dxa"/>
            <w:tcBorders>
              <w:bottom w:val="single" w:sz="4" w:space="0" w:color="auto"/>
            </w:tcBorders>
            <w:vAlign w:val="center"/>
          </w:tcPr>
          <w:p w:rsidR="005C408C" w:rsidRPr="007127E1" w:rsidRDefault="000B7F28" w:rsidP="007127E1">
            <w:pPr>
              <w:jc w:val="center"/>
              <w:rPr>
                <w:rFonts w:ascii="Sylfaen" w:hAnsi="Sylfaen" w:cs="Sylfaen"/>
                <w:sz w:val="18"/>
                <w:szCs w:val="18"/>
                <w:lang w:val="hy-AM"/>
              </w:rPr>
            </w:pPr>
            <w:r>
              <w:rPr>
                <w:rFonts w:ascii="Sylfaen" w:hAnsi="Sylfaen" w:cs="Sylfaen"/>
                <w:sz w:val="18"/>
                <w:szCs w:val="18"/>
                <w:lang w:val="hy-AM"/>
              </w:rPr>
              <w:t>10 տն</w:t>
            </w:r>
          </w:p>
        </w:tc>
        <w:tc>
          <w:tcPr>
            <w:tcW w:w="1123" w:type="dxa"/>
            <w:tcBorders>
              <w:bottom w:val="single" w:sz="4" w:space="0" w:color="auto"/>
            </w:tcBorders>
            <w:shd w:val="clear" w:color="auto" w:fill="auto"/>
          </w:tcPr>
          <w:p w:rsidR="005C408C" w:rsidRPr="008463B9" w:rsidRDefault="005C408C" w:rsidP="0075504B">
            <w:pPr>
              <w:spacing w:after="200" w:line="276" w:lineRule="auto"/>
              <w:jc w:val="center"/>
              <w:rPr>
                <w:rFonts w:ascii="Sylfaen" w:hAnsi="Sylfaen" w:cs="Sylfaen"/>
                <w:sz w:val="18"/>
                <w:szCs w:val="18"/>
              </w:rPr>
            </w:pPr>
            <w:r>
              <w:rPr>
                <w:rFonts w:ascii="Sylfaen" w:hAnsi="Sylfaen" w:cs="Sylfaen"/>
                <w:sz w:val="18"/>
                <w:szCs w:val="18"/>
              </w:rPr>
              <w:t>1</w:t>
            </w:r>
          </w:p>
        </w:tc>
      </w:tr>
      <w:tr w:rsidR="005C408C" w:rsidRPr="008463B9" w:rsidTr="005C408C">
        <w:tblPrEx>
          <w:tblLook w:val="04A0"/>
        </w:tblPrEx>
        <w:trPr>
          <w:trHeight w:val="264"/>
        </w:trPr>
        <w:tc>
          <w:tcPr>
            <w:tcW w:w="486" w:type="dxa"/>
            <w:shd w:val="clear" w:color="auto" w:fill="auto"/>
          </w:tcPr>
          <w:p w:rsidR="005C408C" w:rsidRPr="005946ED" w:rsidRDefault="005C408C" w:rsidP="004D3B9B">
            <w:pPr>
              <w:jc w:val="both"/>
              <w:rPr>
                <w:rFonts w:ascii="Sylfaen" w:hAnsi="Sylfaen" w:cs="Sylfaen"/>
                <w:sz w:val="18"/>
                <w:szCs w:val="18"/>
              </w:rPr>
            </w:pPr>
            <w:r>
              <w:rPr>
                <w:rFonts w:ascii="Sylfaen" w:hAnsi="Sylfaen" w:cs="Sylfaen"/>
                <w:sz w:val="18"/>
                <w:szCs w:val="18"/>
              </w:rPr>
              <w:t>3</w:t>
            </w:r>
          </w:p>
        </w:tc>
        <w:tc>
          <w:tcPr>
            <w:tcW w:w="2826" w:type="dxa"/>
          </w:tcPr>
          <w:p w:rsidR="005C408C" w:rsidRDefault="000B7F28" w:rsidP="000B7F28">
            <w:pPr>
              <w:jc w:val="center"/>
              <w:rPr>
                <w:rFonts w:ascii="Sylfaen" w:hAnsi="Sylfaen" w:cs="Sylfaen"/>
                <w:sz w:val="18"/>
                <w:szCs w:val="18"/>
              </w:rPr>
            </w:pPr>
            <w:r>
              <w:rPr>
                <w:rFonts w:ascii="Sylfaen" w:hAnsi="Sylfaen" w:cs="Sylfaen"/>
                <w:sz w:val="18"/>
                <w:szCs w:val="18"/>
                <w:lang w:val="hy-AM"/>
              </w:rPr>
              <w:t>Օդամղիչ</w:t>
            </w:r>
          </w:p>
        </w:tc>
        <w:tc>
          <w:tcPr>
            <w:tcW w:w="2358" w:type="dxa"/>
            <w:vAlign w:val="center"/>
          </w:tcPr>
          <w:p w:rsidR="005C408C" w:rsidRPr="003525D4" w:rsidRDefault="003525D4" w:rsidP="007127E1">
            <w:pPr>
              <w:jc w:val="center"/>
              <w:rPr>
                <w:rFonts w:ascii="Sylfaen" w:hAnsi="Sylfaen" w:cs="Sylfaen"/>
                <w:sz w:val="18"/>
                <w:szCs w:val="18"/>
                <w:lang w:val="hy-AM"/>
              </w:rPr>
            </w:pPr>
            <w:r>
              <w:rPr>
                <w:rFonts w:ascii="Sylfaen" w:hAnsi="Sylfaen" w:cs="Sylfaen"/>
                <w:sz w:val="18"/>
                <w:szCs w:val="18"/>
                <w:lang w:val="hy-AM"/>
              </w:rPr>
              <w:t>-</w:t>
            </w:r>
          </w:p>
        </w:tc>
        <w:tc>
          <w:tcPr>
            <w:tcW w:w="1123" w:type="dxa"/>
            <w:shd w:val="clear" w:color="auto" w:fill="auto"/>
          </w:tcPr>
          <w:p w:rsidR="005C408C" w:rsidRDefault="005C408C" w:rsidP="0075504B">
            <w:pPr>
              <w:spacing w:after="200" w:line="276" w:lineRule="auto"/>
              <w:jc w:val="center"/>
              <w:rPr>
                <w:rFonts w:ascii="Sylfaen" w:hAnsi="Sylfaen" w:cs="Sylfaen"/>
                <w:sz w:val="18"/>
                <w:szCs w:val="18"/>
              </w:rPr>
            </w:pPr>
            <w:r>
              <w:rPr>
                <w:rFonts w:ascii="Sylfaen" w:hAnsi="Sylfaen" w:cs="Sylfaen"/>
                <w:sz w:val="18"/>
                <w:szCs w:val="18"/>
              </w:rPr>
              <w:t>1</w:t>
            </w:r>
          </w:p>
        </w:tc>
      </w:tr>
      <w:tr w:rsidR="005C408C" w:rsidRPr="008463B9" w:rsidTr="005C408C">
        <w:tblPrEx>
          <w:tblLook w:val="04A0"/>
        </w:tblPrEx>
        <w:trPr>
          <w:trHeight w:val="264"/>
        </w:trPr>
        <w:tc>
          <w:tcPr>
            <w:tcW w:w="486" w:type="dxa"/>
            <w:shd w:val="clear" w:color="auto" w:fill="auto"/>
          </w:tcPr>
          <w:p w:rsidR="005C408C" w:rsidRPr="007127E1" w:rsidRDefault="007127E1" w:rsidP="004D3B9B">
            <w:pPr>
              <w:jc w:val="both"/>
              <w:rPr>
                <w:rFonts w:ascii="Sylfaen" w:hAnsi="Sylfaen" w:cs="Sylfaen"/>
                <w:sz w:val="18"/>
                <w:szCs w:val="18"/>
                <w:lang w:val="hy-AM"/>
              </w:rPr>
            </w:pPr>
            <w:r>
              <w:rPr>
                <w:rFonts w:ascii="Sylfaen" w:hAnsi="Sylfaen" w:cs="Sylfaen"/>
                <w:sz w:val="18"/>
                <w:szCs w:val="18"/>
                <w:lang w:val="hy-AM"/>
              </w:rPr>
              <w:t>4</w:t>
            </w:r>
          </w:p>
        </w:tc>
        <w:tc>
          <w:tcPr>
            <w:tcW w:w="2826" w:type="dxa"/>
          </w:tcPr>
          <w:p w:rsidR="005C408C" w:rsidRPr="0060120D" w:rsidRDefault="000B7F28" w:rsidP="007127E1">
            <w:pPr>
              <w:jc w:val="center"/>
              <w:rPr>
                <w:rFonts w:ascii="Sylfaen" w:hAnsi="Sylfaen" w:cs="Sylfaen"/>
                <w:sz w:val="18"/>
                <w:szCs w:val="18"/>
                <w:lang w:val="hy-AM"/>
              </w:rPr>
            </w:pPr>
            <w:r w:rsidRPr="008463B9">
              <w:rPr>
                <w:rFonts w:ascii="Sylfaen" w:hAnsi="Sylfaen" w:cs="Sylfaen"/>
                <w:sz w:val="18"/>
                <w:szCs w:val="18"/>
              </w:rPr>
              <w:t>Զոդման սարք</w:t>
            </w:r>
          </w:p>
        </w:tc>
        <w:tc>
          <w:tcPr>
            <w:tcW w:w="2358" w:type="dxa"/>
            <w:vAlign w:val="center"/>
          </w:tcPr>
          <w:p w:rsidR="005C408C" w:rsidRPr="0060120D" w:rsidRDefault="003525D4" w:rsidP="007127E1">
            <w:pPr>
              <w:jc w:val="center"/>
              <w:rPr>
                <w:rFonts w:ascii="Sylfaen" w:hAnsi="Sylfaen" w:cs="Sylfaen"/>
                <w:sz w:val="18"/>
                <w:szCs w:val="18"/>
                <w:lang w:val="hy-AM"/>
              </w:rPr>
            </w:pPr>
            <w:r>
              <w:rPr>
                <w:rFonts w:ascii="Sylfaen" w:hAnsi="Sylfaen" w:cs="Sylfaen"/>
                <w:sz w:val="18"/>
                <w:szCs w:val="18"/>
                <w:lang w:val="hy-AM"/>
              </w:rPr>
              <w:t>-</w:t>
            </w:r>
          </w:p>
        </w:tc>
        <w:tc>
          <w:tcPr>
            <w:tcW w:w="1123" w:type="dxa"/>
            <w:shd w:val="clear" w:color="auto" w:fill="auto"/>
          </w:tcPr>
          <w:p w:rsidR="005C408C" w:rsidRPr="0060120D" w:rsidRDefault="005C408C" w:rsidP="0075504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bl>
    <w:p w:rsidR="008463B9" w:rsidRPr="007127E1" w:rsidRDefault="00A77010" w:rsidP="00A77010">
      <w:pPr>
        <w:ind w:firstLine="567"/>
        <w:jc w:val="both"/>
        <w:rPr>
          <w:rFonts w:ascii="Sylfaen" w:hAnsi="Sylfaen" w:cs="Tahoma"/>
          <w:sz w:val="18"/>
          <w:szCs w:val="18"/>
          <w:lang w:val="hy-AM"/>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F6702A"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p>
    <w:p w:rsidR="00A77010" w:rsidRPr="008463B9" w:rsidRDefault="00A77010" w:rsidP="00F6702A">
      <w:pPr>
        <w:ind w:firstLine="567"/>
        <w:jc w:val="center"/>
        <w:rPr>
          <w:rFonts w:ascii="Sylfaen" w:hAnsi="Sylfaen" w:cs="Arial Armenian"/>
          <w:b/>
          <w:color w:val="000000"/>
          <w:sz w:val="18"/>
          <w:szCs w:val="18"/>
          <w:lang w:val="hy-AM"/>
        </w:rPr>
      </w:pPr>
      <w:r w:rsidRPr="008463B9">
        <w:rPr>
          <w:rFonts w:ascii="Sylfaen" w:hAnsi="Sylfaen" w:cs="Arial Armenian"/>
          <w:b/>
          <w:color w:val="000000"/>
          <w:sz w:val="18"/>
          <w:szCs w:val="18"/>
          <w:lang w:val="hy-AM"/>
        </w:rPr>
        <w:t>Աշխատակազմում պետք է ընդգրկված լինեն առնվազն</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CF1E54">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CF1E54">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8F5219" w:rsidRPr="008463B9" w:rsidTr="00CF1E54">
        <w:tblPrEx>
          <w:tblLook w:val="04A0"/>
        </w:tblPrEx>
        <w:trPr>
          <w:trHeight w:val="253"/>
        </w:trPr>
        <w:tc>
          <w:tcPr>
            <w:tcW w:w="486" w:type="dxa"/>
            <w:shd w:val="clear" w:color="auto" w:fill="auto"/>
          </w:tcPr>
          <w:p w:rsidR="008F5219" w:rsidRDefault="008F5219" w:rsidP="00A50C11">
            <w:pPr>
              <w:jc w:val="center"/>
              <w:rPr>
                <w:rFonts w:ascii="Sylfaen" w:hAnsi="Sylfaen" w:cs="Sylfaen"/>
                <w:sz w:val="18"/>
                <w:szCs w:val="18"/>
                <w:lang w:val="hy-AM"/>
              </w:rPr>
            </w:pPr>
          </w:p>
          <w:p w:rsidR="008F5219" w:rsidRPr="008F5219" w:rsidRDefault="008F5219" w:rsidP="00A50C11">
            <w:pPr>
              <w:jc w:val="center"/>
              <w:rPr>
                <w:rFonts w:ascii="Sylfaen" w:hAnsi="Sylfaen" w:cs="Sylfaen"/>
                <w:sz w:val="18"/>
                <w:szCs w:val="18"/>
                <w:lang w:val="hy-AM"/>
              </w:rPr>
            </w:pPr>
            <w:r>
              <w:rPr>
                <w:rFonts w:ascii="Sylfaen" w:hAnsi="Sylfaen" w:cs="Sylfaen"/>
                <w:sz w:val="18"/>
                <w:szCs w:val="18"/>
                <w:lang w:val="hy-AM"/>
              </w:rPr>
              <w:t>2</w:t>
            </w:r>
          </w:p>
        </w:tc>
        <w:tc>
          <w:tcPr>
            <w:tcW w:w="3138" w:type="dxa"/>
          </w:tcPr>
          <w:p w:rsidR="0020753F" w:rsidRDefault="0020753F" w:rsidP="00A50C11">
            <w:pPr>
              <w:jc w:val="center"/>
              <w:rPr>
                <w:rFonts w:ascii="Sylfaen" w:hAnsi="Sylfaen" w:cs="Sylfaen"/>
                <w:sz w:val="18"/>
                <w:szCs w:val="18"/>
                <w:lang w:val="hy-AM"/>
              </w:rPr>
            </w:pPr>
          </w:p>
          <w:p w:rsidR="0020753F" w:rsidRDefault="0020753F" w:rsidP="00A50C11">
            <w:pPr>
              <w:jc w:val="center"/>
              <w:rPr>
                <w:rFonts w:ascii="Sylfaen" w:hAnsi="Sylfaen" w:cs="Sylfaen"/>
                <w:sz w:val="18"/>
                <w:szCs w:val="18"/>
                <w:lang w:val="hy-AM"/>
              </w:rPr>
            </w:pPr>
          </w:p>
          <w:p w:rsidR="008F5219" w:rsidRDefault="008F5219" w:rsidP="00666155">
            <w:pPr>
              <w:jc w:val="center"/>
              <w:rPr>
                <w:rFonts w:ascii="Sylfaen" w:hAnsi="Sylfaen" w:cs="Sylfaen"/>
                <w:sz w:val="18"/>
                <w:szCs w:val="18"/>
                <w:lang w:val="hy-AM"/>
              </w:rPr>
            </w:pPr>
            <w:r w:rsidRPr="008463B9">
              <w:rPr>
                <w:rFonts w:ascii="Sylfaen" w:hAnsi="Sylfaen" w:cs="Sylfaen"/>
                <w:sz w:val="18"/>
                <w:szCs w:val="18"/>
                <w:lang w:val="hy-AM"/>
              </w:rPr>
              <w:t>Զոդող</w:t>
            </w:r>
          </w:p>
        </w:tc>
        <w:tc>
          <w:tcPr>
            <w:tcW w:w="1325" w:type="dxa"/>
            <w:tcBorders>
              <w:bottom w:val="single" w:sz="4" w:space="0" w:color="auto"/>
            </w:tcBorders>
            <w:vAlign w:val="center"/>
          </w:tcPr>
          <w:p w:rsidR="008F5219" w:rsidRPr="007127E1" w:rsidRDefault="007127E1" w:rsidP="00A50C11">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7127E1" w:rsidRDefault="007127E1" w:rsidP="00A50C11">
            <w:pPr>
              <w:spacing w:after="200" w:line="276" w:lineRule="auto"/>
              <w:jc w:val="center"/>
              <w:rPr>
                <w:rFonts w:ascii="Sylfaen" w:hAnsi="Sylfaen"/>
                <w:sz w:val="18"/>
                <w:szCs w:val="18"/>
                <w:lang w:val="hy-AM"/>
              </w:rPr>
            </w:pPr>
          </w:p>
          <w:p w:rsidR="00A50C11" w:rsidRPr="007127E1" w:rsidRDefault="00A50C11" w:rsidP="00A50C11">
            <w:pPr>
              <w:spacing w:after="200" w:line="276" w:lineRule="auto"/>
              <w:jc w:val="center"/>
              <w:rPr>
                <w:rFonts w:ascii="Sylfaen" w:hAnsi="Sylfaen"/>
                <w:sz w:val="18"/>
                <w:szCs w:val="18"/>
                <w:lang w:val="hy-AM"/>
              </w:rPr>
            </w:pPr>
          </w:p>
        </w:tc>
        <w:tc>
          <w:tcPr>
            <w:tcW w:w="1780" w:type="dxa"/>
            <w:shd w:val="clear" w:color="auto" w:fill="auto"/>
          </w:tcPr>
          <w:p w:rsidR="008F5219" w:rsidRPr="008463B9" w:rsidRDefault="008F5219" w:rsidP="00A50C11">
            <w:pPr>
              <w:spacing w:after="200" w:line="276" w:lineRule="auto"/>
              <w:jc w:val="center"/>
              <w:rPr>
                <w:sz w:val="18"/>
                <w:szCs w:val="18"/>
              </w:rPr>
            </w:pPr>
            <w:r>
              <w:rPr>
                <w:rFonts w:ascii="Sylfaen" w:hAnsi="Sylfaen" w:cs="Sylfaen"/>
                <w:sz w:val="18"/>
                <w:szCs w:val="18"/>
                <w:lang w:val="hy-AM"/>
              </w:rPr>
              <w:t>Աշխատանքների կատարման վկայական</w:t>
            </w:r>
          </w:p>
        </w:tc>
        <w:tc>
          <w:tcPr>
            <w:tcW w:w="1567" w:type="dxa"/>
            <w:shd w:val="clear" w:color="auto" w:fill="auto"/>
          </w:tcPr>
          <w:p w:rsidR="008F5219" w:rsidRPr="008463B9" w:rsidRDefault="008F5219" w:rsidP="00A50C11">
            <w:pPr>
              <w:spacing w:after="200" w:line="276" w:lineRule="auto"/>
              <w:jc w:val="center"/>
              <w:rPr>
                <w:sz w:val="18"/>
                <w:szCs w:val="18"/>
              </w:rPr>
            </w:pPr>
          </w:p>
        </w:tc>
      </w:tr>
      <w:tr w:rsidR="00A77010" w:rsidRPr="008463B9" w:rsidTr="00CF1E54">
        <w:tblPrEx>
          <w:tblLook w:val="04A0"/>
        </w:tblPrEx>
        <w:trPr>
          <w:trHeight w:val="253"/>
        </w:trPr>
        <w:tc>
          <w:tcPr>
            <w:tcW w:w="486" w:type="dxa"/>
            <w:shd w:val="clear" w:color="auto" w:fill="auto"/>
          </w:tcPr>
          <w:p w:rsidR="00A77010" w:rsidRPr="000F09C3" w:rsidRDefault="000F09C3" w:rsidP="00A50C11">
            <w:pPr>
              <w:jc w:val="center"/>
              <w:rPr>
                <w:rFonts w:ascii="Sylfaen" w:hAnsi="Sylfaen" w:cs="Sylfaen"/>
                <w:sz w:val="18"/>
                <w:szCs w:val="18"/>
              </w:rPr>
            </w:pPr>
            <w:r>
              <w:rPr>
                <w:rFonts w:ascii="Sylfaen" w:hAnsi="Sylfaen" w:cs="Sylfaen"/>
                <w:sz w:val="18"/>
                <w:szCs w:val="18"/>
              </w:rPr>
              <w:lastRenderedPageBreak/>
              <w:t>3</w:t>
            </w:r>
          </w:p>
        </w:tc>
        <w:tc>
          <w:tcPr>
            <w:tcW w:w="3138" w:type="dxa"/>
          </w:tcPr>
          <w:p w:rsidR="00A77010" w:rsidRPr="008463B9" w:rsidRDefault="000B7F28" w:rsidP="00A50C11">
            <w:pPr>
              <w:jc w:val="center"/>
              <w:rPr>
                <w:rFonts w:ascii="Sylfaen" w:hAnsi="Sylfaen" w:cs="Sylfaen"/>
                <w:sz w:val="18"/>
                <w:szCs w:val="18"/>
              </w:rPr>
            </w:pPr>
            <w:r>
              <w:rPr>
                <w:rFonts w:ascii="Sylfaen" w:hAnsi="Sylfaen" w:cs="Sylfaen"/>
                <w:sz w:val="18"/>
                <w:szCs w:val="18"/>
                <w:lang w:val="hy-AM"/>
              </w:rPr>
              <w:t>Վարորդ</w:t>
            </w:r>
          </w:p>
        </w:tc>
        <w:tc>
          <w:tcPr>
            <w:tcW w:w="1325" w:type="dxa"/>
            <w:tcBorders>
              <w:bottom w:val="single" w:sz="4" w:space="0" w:color="auto"/>
            </w:tcBorders>
            <w:vAlign w:val="center"/>
          </w:tcPr>
          <w:p w:rsidR="00A77010" w:rsidRPr="007127E1" w:rsidRDefault="007127E1"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0B7F28" w:rsidRDefault="000B7F28" w:rsidP="00A145CE">
            <w:pPr>
              <w:spacing w:after="200" w:line="276" w:lineRule="auto"/>
              <w:jc w:val="center"/>
              <w:rPr>
                <w:rFonts w:ascii="Sylfaen" w:hAnsi="Sylfaen"/>
                <w:sz w:val="18"/>
                <w:szCs w:val="18"/>
                <w:lang w:val="hy-AM"/>
              </w:rPr>
            </w:pPr>
            <w:r>
              <w:rPr>
                <w:rFonts w:ascii="Sylfaen" w:hAnsi="Sylfaen"/>
                <w:sz w:val="18"/>
                <w:szCs w:val="18"/>
                <w:lang w:val="hy-AM"/>
              </w:rPr>
              <w:t>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A5D42">
        <w:tblPrEx>
          <w:tblLook w:val="04A0"/>
        </w:tblPrEx>
        <w:trPr>
          <w:trHeight w:val="253"/>
        </w:trPr>
        <w:tc>
          <w:tcPr>
            <w:tcW w:w="486" w:type="dxa"/>
            <w:shd w:val="clear" w:color="auto" w:fill="auto"/>
          </w:tcPr>
          <w:p w:rsidR="00A77010" w:rsidRPr="000F09C3" w:rsidRDefault="000F09C3" w:rsidP="00A50C11">
            <w:pPr>
              <w:jc w:val="center"/>
              <w:rPr>
                <w:rFonts w:ascii="Sylfaen" w:hAnsi="Sylfaen" w:cs="Sylfaen"/>
                <w:sz w:val="18"/>
                <w:szCs w:val="18"/>
              </w:rPr>
            </w:pPr>
            <w:r>
              <w:rPr>
                <w:rFonts w:ascii="Sylfaen" w:hAnsi="Sylfaen" w:cs="Sylfaen"/>
                <w:sz w:val="18"/>
                <w:szCs w:val="18"/>
              </w:rPr>
              <w:t>4</w:t>
            </w:r>
          </w:p>
        </w:tc>
        <w:tc>
          <w:tcPr>
            <w:tcW w:w="3138" w:type="dxa"/>
          </w:tcPr>
          <w:p w:rsidR="00A77010" w:rsidRPr="008463B9" w:rsidRDefault="000B7F28" w:rsidP="00050676">
            <w:pPr>
              <w:jc w:val="center"/>
              <w:rPr>
                <w:rFonts w:ascii="Sylfaen" w:hAnsi="Sylfaen" w:cs="Sylfaen"/>
                <w:sz w:val="18"/>
                <w:szCs w:val="18"/>
              </w:rPr>
            </w:pPr>
            <w:r>
              <w:rPr>
                <w:rFonts w:ascii="Sylfaen" w:hAnsi="Sylfaen" w:cs="Sylfaen"/>
                <w:sz w:val="18"/>
                <w:szCs w:val="18"/>
                <w:lang w:val="hy-AM"/>
              </w:rPr>
              <w:t>Բանվոր</w:t>
            </w:r>
          </w:p>
        </w:tc>
        <w:tc>
          <w:tcPr>
            <w:tcW w:w="1325" w:type="dxa"/>
            <w:vAlign w:val="center"/>
          </w:tcPr>
          <w:p w:rsidR="00A77010" w:rsidRPr="007127E1" w:rsidRDefault="000B7F28" w:rsidP="004D3B9B">
            <w:pPr>
              <w:jc w:val="center"/>
              <w:rPr>
                <w:rFonts w:ascii="Sylfaen" w:hAnsi="Sylfaen" w:cs="Sylfaen"/>
                <w:sz w:val="18"/>
                <w:szCs w:val="18"/>
                <w:lang w:val="hy-AM"/>
              </w:rPr>
            </w:pPr>
            <w:r>
              <w:rPr>
                <w:rFonts w:ascii="Sylfaen" w:hAnsi="Sylfaen" w:cs="Sylfaen"/>
                <w:sz w:val="18"/>
                <w:szCs w:val="18"/>
                <w:lang w:val="hy-AM"/>
              </w:rPr>
              <w:t>7</w:t>
            </w:r>
          </w:p>
        </w:tc>
        <w:tc>
          <w:tcPr>
            <w:tcW w:w="1558" w:type="dxa"/>
            <w:shd w:val="clear" w:color="auto" w:fill="auto"/>
          </w:tcPr>
          <w:p w:rsidR="00BC1485" w:rsidRPr="007127E1" w:rsidRDefault="00BC1485" w:rsidP="007127E1">
            <w:pPr>
              <w:spacing w:after="200" w:line="276" w:lineRule="auto"/>
              <w:jc w:val="center"/>
              <w:rPr>
                <w:rFonts w:ascii="Sylfaen" w:hAnsi="Sylfaen"/>
                <w:sz w:val="18"/>
                <w:szCs w:val="18"/>
                <w:lang w:val="hy-AM"/>
              </w:rPr>
            </w:pPr>
          </w:p>
        </w:tc>
        <w:tc>
          <w:tcPr>
            <w:tcW w:w="1780" w:type="dxa"/>
            <w:shd w:val="clear" w:color="auto" w:fill="auto"/>
          </w:tcPr>
          <w:p w:rsidR="00A77010" w:rsidRPr="00A145CE" w:rsidRDefault="00A77010" w:rsidP="00A145CE">
            <w:pPr>
              <w:spacing w:after="200" w:line="276" w:lineRule="auto"/>
              <w:jc w:val="center"/>
              <w:rPr>
                <w:rFonts w:ascii="Sylfaen" w:hAnsi="Sylfaen"/>
                <w:sz w:val="18"/>
                <w:szCs w:val="18"/>
                <w:lang w:val="hy-AM"/>
              </w:rPr>
            </w:pPr>
          </w:p>
        </w:tc>
        <w:tc>
          <w:tcPr>
            <w:tcW w:w="1567" w:type="dxa"/>
            <w:shd w:val="clear" w:color="auto" w:fill="auto"/>
          </w:tcPr>
          <w:p w:rsidR="00A77010" w:rsidRPr="008463B9" w:rsidRDefault="00A77010" w:rsidP="004D3B9B">
            <w:pPr>
              <w:spacing w:after="200" w:line="276" w:lineRule="auto"/>
              <w:rPr>
                <w:sz w:val="18"/>
                <w:szCs w:val="18"/>
              </w:rPr>
            </w:pPr>
          </w:p>
        </w:tc>
      </w:tr>
      <w:tr w:rsidR="005A5D42" w:rsidRPr="008463B9" w:rsidTr="005A5D42">
        <w:tblPrEx>
          <w:tblLook w:val="04A0"/>
        </w:tblPrEx>
        <w:trPr>
          <w:trHeight w:val="253"/>
        </w:trPr>
        <w:tc>
          <w:tcPr>
            <w:tcW w:w="486" w:type="dxa"/>
            <w:shd w:val="clear" w:color="auto" w:fill="auto"/>
          </w:tcPr>
          <w:p w:rsidR="005A5D42" w:rsidRDefault="005A5D42" w:rsidP="00A50C11">
            <w:pPr>
              <w:jc w:val="center"/>
              <w:rPr>
                <w:rFonts w:ascii="Sylfaen" w:hAnsi="Sylfaen" w:cs="Sylfaen"/>
                <w:sz w:val="18"/>
                <w:szCs w:val="18"/>
              </w:rPr>
            </w:pPr>
            <w:r>
              <w:rPr>
                <w:rFonts w:ascii="Sylfaen" w:hAnsi="Sylfaen" w:cs="Sylfaen"/>
                <w:sz w:val="18"/>
                <w:szCs w:val="18"/>
              </w:rPr>
              <w:t>5</w:t>
            </w:r>
          </w:p>
        </w:tc>
        <w:tc>
          <w:tcPr>
            <w:tcW w:w="3138" w:type="dxa"/>
          </w:tcPr>
          <w:p w:rsidR="005A5D42" w:rsidRPr="007127E1" w:rsidRDefault="000B7F28" w:rsidP="00A50C11">
            <w:pPr>
              <w:jc w:val="center"/>
              <w:rPr>
                <w:rFonts w:ascii="Sylfaen" w:hAnsi="Sylfaen" w:cs="Sylfaen"/>
                <w:sz w:val="18"/>
                <w:szCs w:val="18"/>
                <w:lang w:val="hy-AM"/>
              </w:rPr>
            </w:pPr>
            <w:r>
              <w:rPr>
                <w:rFonts w:ascii="Sylfaen" w:hAnsi="Sylfaen" w:cs="Sylfaen"/>
                <w:sz w:val="18"/>
                <w:szCs w:val="18"/>
                <w:lang w:val="hy-AM"/>
              </w:rPr>
              <w:t>Ծեփագործ</w:t>
            </w:r>
          </w:p>
        </w:tc>
        <w:tc>
          <w:tcPr>
            <w:tcW w:w="1325" w:type="dxa"/>
            <w:vAlign w:val="center"/>
          </w:tcPr>
          <w:p w:rsidR="005A5D42" w:rsidRPr="000B7F28" w:rsidRDefault="000B7F28" w:rsidP="004D3B9B">
            <w:pPr>
              <w:jc w:val="center"/>
              <w:rPr>
                <w:rFonts w:ascii="Sylfaen" w:hAnsi="Sylfaen" w:cs="Sylfaen"/>
                <w:sz w:val="18"/>
                <w:szCs w:val="18"/>
                <w:lang w:val="hy-AM"/>
              </w:rPr>
            </w:pPr>
            <w:r>
              <w:rPr>
                <w:rFonts w:ascii="Sylfaen" w:hAnsi="Sylfaen" w:cs="Sylfaen"/>
                <w:sz w:val="18"/>
                <w:szCs w:val="18"/>
                <w:lang w:val="hy-AM"/>
              </w:rPr>
              <w:t>3</w:t>
            </w:r>
          </w:p>
        </w:tc>
        <w:tc>
          <w:tcPr>
            <w:tcW w:w="1558" w:type="dxa"/>
            <w:shd w:val="clear" w:color="auto" w:fill="auto"/>
          </w:tcPr>
          <w:p w:rsidR="005A5D42" w:rsidRPr="005A5D42" w:rsidRDefault="005A5D42" w:rsidP="008F5219">
            <w:pPr>
              <w:spacing w:after="200" w:line="276" w:lineRule="auto"/>
              <w:jc w:val="center"/>
              <w:rPr>
                <w:rFonts w:ascii="Sylfaen" w:hAnsi="Sylfaen"/>
                <w:sz w:val="18"/>
                <w:szCs w:val="18"/>
              </w:rPr>
            </w:pPr>
          </w:p>
        </w:tc>
        <w:tc>
          <w:tcPr>
            <w:tcW w:w="1780" w:type="dxa"/>
            <w:shd w:val="clear" w:color="auto" w:fill="auto"/>
          </w:tcPr>
          <w:p w:rsidR="005A5D42" w:rsidRPr="00050676" w:rsidRDefault="005A5D42" w:rsidP="00A145CE">
            <w:pPr>
              <w:spacing w:after="200" w:line="276" w:lineRule="auto"/>
              <w:jc w:val="center"/>
              <w:rPr>
                <w:rFonts w:ascii="Sylfaen" w:hAnsi="Sylfaen"/>
                <w:sz w:val="18"/>
                <w:szCs w:val="18"/>
              </w:rPr>
            </w:pPr>
          </w:p>
        </w:tc>
        <w:tc>
          <w:tcPr>
            <w:tcW w:w="1567" w:type="dxa"/>
            <w:shd w:val="clear" w:color="auto" w:fill="auto"/>
          </w:tcPr>
          <w:p w:rsidR="005A5D42" w:rsidRPr="008463B9" w:rsidRDefault="005A5D42" w:rsidP="004D3B9B">
            <w:pPr>
              <w:spacing w:after="200" w:line="276" w:lineRule="auto"/>
              <w:rPr>
                <w:sz w:val="18"/>
                <w:szCs w:val="18"/>
              </w:rPr>
            </w:pPr>
          </w:p>
        </w:tc>
      </w:tr>
      <w:tr w:rsidR="005A5D42" w:rsidRPr="008463B9" w:rsidTr="00050676">
        <w:tblPrEx>
          <w:tblLook w:val="04A0"/>
        </w:tblPrEx>
        <w:trPr>
          <w:trHeight w:val="253"/>
        </w:trPr>
        <w:tc>
          <w:tcPr>
            <w:tcW w:w="486" w:type="dxa"/>
            <w:shd w:val="clear" w:color="auto" w:fill="auto"/>
          </w:tcPr>
          <w:p w:rsidR="005A5D42" w:rsidRDefault="005A5D42" w:rsidP="00A50C11">
            <w:pPr>
              <w:jc w:val="center"/>
              <w:rPr>
                <w:rFonts w:ascii="Sylfaen" w:hAnsi="Sylfaen" w:cs="Sylfaen"/>
                <w:sz w:val="18"/>
                <w:szCs w:val="18"/>
              </w:rPr>
            </w:pPr>
            <w:r>
              <w:rPr>
                <w:rFonts w:ascii="Sylfaen" w:hAnsi="Sylfaen" w:cs="Sylfaen"/>
                <w:sz w:val="18"/>
                <w:szCs w:val="18"/>
              </w:rPr>
              <w:t>6</w:t>
            </w:r>
          </w:p>
        </w:tc>
        <w:tc>
          <w:tcPr>
            <w:tcW w:w="3138" w:type="dxa"/>
          </w:tcPr>
          <w:p w:rsidR="005A5D42" w:rsidRPr="007127E1" w:rsidRDefault="000B7F28" w:rsidP="00A50C11">
            <w:pPr>
              <w:jc w:val="center"/>
              <w:rPr>
                <w:rFonts w:ascii="Sylfaen" w:hAnsi="Sylfaen" w:cs="Sylfaen"/>
                <w:sz w:val="18"/>
                <w:szCs w:val="18"/>
                <w:lang w:val="hy-AM"/>
              </w:rPr>
            </w:pPr>
            <w:r>
              <w:rPr>
                <w:rFonts w:ascii="Sylfaen" w:hAnsi="Sylfaen" w:cs="Sylfaen"/>
                <w:sz w:val="18"/>
                <w:szCs w:val="18"/>
                <w:lang w:val="hy-AM"/>
              </w:rPr>
              <w:t>որմնադիր</w:t>
            </w:r>
          </w:p>
        </w:tc>
        <w:tc>
          <w:tcPr>
            <w:tcW w:w="1325" w:type="dxa"/>
            <w:vAlign w:val="center"/>
          </w:tcPr>
          <w:p w:rsidR="005A5D42" w:rsidRPr="007127E1" w:rsidRDefault="007127E1"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5A5D42" w:rsidRPr="005A5D42" w:rsidRDefault="005A5D42" w:rsidP="008F5219">
            <w:pPr>
              <w:spacing w:after="200" w:line="276" w:lineRule="auto"/>
              <w:jc w:val="center"/>
              <w:rPr>
                <w:rFonts w:ascii="Sylfaen" w:hAnsi="Sylfaen"/>
                <w:sz w:val="18"/>
                <w:szCs w:val="18"/>
              </w:rPr>
            </w:pPr>
          </w:p>
        </w:tc>
        <w:tc>
          <w:tcPr>
            <w:tcW w:w="1780" w:type="dxa"/>
            <w:shd w:val="clear" w:color="auto" w:fill="auto"/>
          </w:tcPr>
          <w:p w:rsidR="005A5D42" w:rsidRDefault="005A5D42" w:rsidP="00A145CE">
            <w:pPr>
              <w:spacing w:after="200" w:line="276" w:lineRule="auto"/>
              <w:jc w:val="center"/>
              <w:rPr>
                <w:rFonts w:ascii="Sylfaen" w:hAnsi="Sylfaen"/>
                <w:sz w:val="18"/>
                <w:szCs w:val="18"/>
                <w:lang w:val="hy-AM"/>
              </w:rPr>
            </w:pPr>
          </w:p>
        </w:tc>
        <w:tc>
          <w:tcPr>
            <w:tcW w:w="1567" w:type="dxa"/>
            <w:shd w:val="clear" w:color="auto" w:fill="auto"/>
          </w:tcPr>
          <w:p w:rsidR="005A5D42" w:rsidRPr="008463B9" w:rsidRDefault="005A5D42" w:rsidP="004D3B9B">
            <w:pPr>
              <w:spacing w:after="200" w:line="276" w:lineRule="auto"/>
              <w:rPr>
                <w:sz w:val="18"/>
                <w:szCs w:val="18"/>
              </w:rPr>
            </w:pPr>
          </w:p>
        </w:tc>
      </w:tr>
      <w:tr w:rsidR="00CF2081" w:rsidRPr="008463B9" w:rsidTr="00050676">
        <w:tblPrEx>
          <w:tblLook w:val="04A0"/>
        </w:tblPrEx>
        <w:trPr>
          <w:trHeight w:val="253"/>
        </w:trPr>
        <w:tc>
          <w:tcPr>
            <w:tcW w:w="486" w:type="dxa"/>
            <w:shd w:val="clear" w:color="auto" w:fill="auto"/>
          </w:tcPr>
          <w:p w:rsidR="00CF2081" w:rsidRPr="007127E1" w:rsidRDefault="007127E1" w:rsidP="00A50C11">
            <w:pPr>
              <w:jc w:val="center"/>
              <w:rPr>
                <w:rFonts w:ascii="Sylfaen" w:hAnsi="Sylfaen" w:cs="Sylfaen"/>
                <w:sz w:val="18"/>
                <w:szCs w:val="18"/>
                <w:lang w:val="hy-AM"/>
              </w:rPr>
            </w:pPr>
            <w:r>
              <w:rPr>
                <w:rFonts w:ascii="Sylfaen" w:hAnsi="Sylfaen" w:cs="Sylfaen"/>
                <w:sz w:val="18"/>
                <w:szCs w:val="18"/>
                <w:lang w:val="hy-AM"/>
              </w:rPr>
              <w:t>7</w:t>
            </w:r>
          </w:p>
        </w:tc>
        <w:tc>
          <w:tcPr>
            <w:tcW w:w="3138" w:type="dxa"/>
          </w:tcPr>
          <w:p w:rsidR="00CF2081" w:rsidRPr="007127E1" w:rsidRDefault="0086268A" w:rsidP="00A50C11">
            <w:pPr>
              <w:jc w:val="center"/>
              <w:rPr>
                <w:rFonts w:ascii="Sylfaen" w:hAnsi="Sylfaen" w:cs="Sylfaen"/>
                <w:sz w:val="18"/>
                <w:szCs w:val="18"/>
                <w:lang w:val="hy-AM"/>
              </w:rPr>
            </w:pPr>
            <w:r>
              <w:rPr>
                <w:rFonts w:ascii="Sylfaen" w:hAnsi="Sylfaen" w:cs="Sylfaen"/>
                <w:sz w:val="18"/>
                <w:szCs w:val="18"/>
                <w:lang w:val="hy-AM"/>
              </w:rPr>
              <w:t>սալիկապատող</w:t>
            </w:r>
          </w:p>
        </w:tc>
        <w:tc>
          <w:tcPr>
            <w:tcW w:w="1325" w:type="dxa"/>
            <w:vAlign w:val="center"/>
          </w:tcPr>
          <w:p w:rsidR="00CF2081" w:rsidRPr="0086268A" w:rsidRDefault="0086268A"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CF2081" w:rsidRPr="007127E1" w:rsidRDefault="00CF2081" w:rsidP="008F5219">
            <w:pPr>
              <w:spacing w:after="200" w:line="276" w:lineRule="auto"/>
              <w:jc w:val="center"/>
              <w:rPr>
                <w:rFonts w:ascii="Sylfaen" w:hAnsi="Sylfaen"/>
                <w:sz w:val="18"/>
                <w:szCs w:val="18"/>
                <w:lang w:val="hy-AM"/>
              </w:rPr>
            </w:pPr>
          </w:p>
        </w:tc>
        <w:tc>
          <w:tcPr>
            <w:tcW w:w="1780" w:type="dxa"/>
            <w:shd w:val="clear" w:color="auto" w:fill="auto"/>
          </w:tcPr>
          <w:p w:rsidR="00CF2081" w:rsidRDefault="00CF2081" w:rsidP="00A145CE">
            <w:pPr>
              <w:spacing w:after="200" w:line="276" w:lineRule="auto"/>
              <w:jc w:val="center"/>
              <w:rPr>
                <w:rFonts w:ascii="Sylfaen" w:hAnsi="Sylfaen"/>
                <w:sz w:val="18"/>
                <w:szCs w:val="18"/>
                <w:lang w:val="hy-AM"/>
              </w:rPr>
            </w:pPr>
          </w:p>
        </w:tc>
        <w:tc>
          <w:tcPr>
            <w:tcW w:w="1567" w:type="dxa"/>
            <w:shd w:val="clear" w:color="auto" w:fill="auto"/>
          </w:tcPr>
          <w:p w:rsidR="00CF2081" w:rsidRPr="008463B9" w:rsidRDefault="00CF2081"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0B7F28">
        <w:rPr>
          <w:rFonts w:ascii="Sylfaen" w:hAnsi="Sylfaen" w:cs="Sylfaen"/>
          <w:sz w:val="18"/>
          <w:szCs w:val="18"/>
          <w:lang w:val="hy-AM" w:eastAsia="ru-RU"/>
        </w:rPr>
        <w:t>շենքերի և շինությունների վերանորոգման և վերականգնման</w:t>
      </w:r>
      <w:r w:rsidR="000B7F28" w:rsidRPr="008463B9">
        <w:rPr>
          <w:rFonts w:ascii="Sylfaen" w:hAnsi="Sylfaen"/>
          <w:sz w:val="18"/>
          <w:szCs w:val="18"/>
          <w:lang w:val="hy-AM"/>
        </w:rPr>
        <w:t xml:space="preserve"> </w:t>
      </w:r>
      <w:r w:rsidR="00A913F4" w:rsidRPr="008463B9">
        <w:rPr>
          <w:rFonts w:ascii="Sylfaen" w:hAnsi="Sylfaen"/>
          <w:sz w:val="18"/>
          <w:szCs w:val="18"/>
          <w:lang w:val="hy-AM"/>
        </w:rPr>
        <w:t>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4C2C7C" w:rsidRPr="004C2C7C">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0B7F28" w:rsidRPr="00541968" w:rsidRDefault="000B7F28"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E271F3" w:rsidRDefault="00A77010" w:rsidP="007127E1">
      <w:pPr>
        <w:ind w:firstLine="567"/>
        <w:jc w:val="both"/>
        <w:rPr>
          <w:rFonts w:ascii="Sylfaen" w:hAnsi="Sylfaen" w:cs="Sylfaen"/>
          <w:sz w:val="18"/>
          <w:szCs w:val="18"/>
          <w:lang w:val="hy-AM"/>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7127E1" w:rsidRDefault="007127E1" w:rsidP="007127E1">
      <w:pPr>
        <w:ind w:firstLine="567"/>
        <w:jc w:val="both"/>
        <w:rPr>
          <w:rFonts w:ascii="Sylfaen" w:hAnsi="Sylfaen" w:cs="Sylfaen"/>
          <w:sz w:val="18"/>
          <w:szCs w:val="18"/>
          <w:lang w:val="hy-AM"/>
        </w:rPr>
      </w:pPr>
    </w:p>
    <w:p w:rsidR="007127E1" w:rsidRPr="007127E1" w:rsidRDefault="007127E1" w:rsidP="007127E1">
      <w:pPr>
        <w:ind w:firstLine="567"/>
        <w:jc w:val="both"/>
        <w:rPr>
          <w:rFonts w:ascii="Sylfaen" w:hAnsi="Sylfaen" w:cs="Sylfaen"/>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lastRenderedPageBreak/>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C92387">
        <w:rPr>
          <w:rFonts w:ascii="Sylfaen" w:hAnsi="Sylfaen" w:cs="Sylfaen"/>
          <w:sz w:val="18"/>
          <w:szCs w:val="18"/>
          <w:lang w:val="hy-AM"/>
        </w:rPr>
        <w:t xml:space="preserve">                     </w:t>
      </w:r>
      <w:r w:rsidR="000B7F28">
        <w:rPr>
          <w:rFonts w:ascii="Sylfaen" w:hAnsi="Sylfaen" w:cs="Sylfaen"/>
          <w:sz w:val="18"/>
          <w:szCs w:val="18"/>
        </w:rPr>
        <w:t xml:space="preserve">ARG- 9.2-69-08.09.14 </w:t>
      </w:r>
      <w:r w:rsidRPr="008463B9">
        <w:rPr>
          <w:rFonts w:ascii="Sylfaen" w:hAnsi="Sylfaen" w:cs="Sylfaen"/>
          <w:sz w:val="18"/>
          <w:szCs w:val="18"/>
        </w:rPr>
        <w:t xml:space="preserve"> »ծածկագրով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B7F28">
        <w:rPr>
          <w:rFonts w:ascii="Sylfaen" w:hAnsi="Sylfaen"/>
          <w:b/>
          <w:sz w:val="18"/>
          <w:szCs w:val="18"/>
          <w:lang w:val="af-ZA"/>
        </w:rPr>
        <w:t xml:space="preserve">ARG- 9.2-69-08.09.14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0B7F28">
        <w:rPr>
          <w:rFonts w:ascii="Sylfaen" w:hAnsi="Sylfaen" w:cs="Sylfaen"/>
          <w:sz w:val="18"/>
          <w:szCs w:val="18"/>
        </w:rPr>
        <w:t xml:space="preserve">ARG- 9.2-69-08.09.14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C92387" w:rsidP="00A77010">
      <w:pPr>
        <w:pStyle w:val="Heading9"/>
        <w:rPr>
          <w:rFonts w:ascii="Sylfaen" w:hAnsi="Sylfaen"/>
          <w:color w:val="auto"/>
          <w:sz w:val="18"/>
          <w:szCs w:val="18"/>
          <w:lang w:val="af-ZA"/>
        </w:rPr>
      </w:pPr>
      <w:r>
        <w:rPr>
          <w:rFonts w:ascii="Sylfaen" w:hAnsi="Sylfaen"/>
          <w:sz w:val="18"/>
          <w:szCs w:val="18"/>
          <w:lang w:val="af-ZA"/>
        </w:rPr>
        <w:t xml:space="preserve">                                                                                                                             </w:t>
      </w:r>
      <w:r w:rsidR="000B7F28">
        <w:rPr>
          <w:rFonts w:ascii="Sylfaen" w:hAnsi="Sylfaen" w:cs="Sylfaen"/>
          <w:sz w:val="18"/>
          <w:szCs w:val="18"/>
        </w:rPr>
        <w:t xml:space="preserve">ARG- 9.2-69-08.09.14 </w:t>
      </w:r>
      <w:r w:rsidR="00A77010" w:rsidRPr="008463B9">
        <w:rPr>
          <w:rFonts w:ascii="Sylfaen" w:hAnsi="Sylfaen" w:cs="Sylfaen"/>
          <w:color w:val="auto"/>
          <w:sz w:val="18"/>
          <w:szCs w:val="18"/>
        </w:rPr>
        <w:t>ծածկագրով</w:t>
      </w:r>
      <w:r w:rsidR="00A77010"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0B7F28">
        <w:rPr>
          <w:rFonts w:ascii="Sylfaen" w:hAnsi="Sylfaen" w:cs="Sylfaen"/>
          <w:sz w:val="18"/>
          <w:szCs w:val="18"/>
        </w:rPr>
        <w:t xml:space="preserve">ARG- 9.2-69-08.09.14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3525D4"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4C2C7C" w:rsidP="004D3B9B">
            <w:pPr>
              <w:tabs>
                <w:tab w:val="left" w:pos="1248"/>
              </w:tabs>
              <w:spacing w:line="360" w:lineRule="auto"/>
              <w:jc w:val="both"/>
              <w:rPr>
                <w:rFonts w:ascii="Sylfaen" w:hAnsi="Sylfaen" w:cs="GHEA Grapalat"/>
                <w:sz w:val="18"/>
                <w:szCs w:val="18"/>
                <w:lang w:eastAsia="ru-RU"/>
              </w:rPr>
            </w:pPr>
            <w:r w:rsidRPr="004C2C7C">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0B7F28" w:rsidRDefault="000B7F28"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0B7F28">
        <w:rPr>
          <w:rFonts w:ascii="Sylfaen" w:hAnsi="Sylfaen" w:cs="Sylfaen"/>
          <w:sz w:val="18"/>
          <w:szCs w:val="18"/>
        </w:rPr>
        <w:t xml:space="preserve">ARG- 9.2-69-08.09.14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0B7F28">
        <w:rPr>
          <w:rFonts w:ascii="Sylfaen" w:hAnsi="Sylfaen" w:cs="Sylfaen"/>
          <w:sz w:val="18"/>
          <w:szCs w:val="18"/>
        </w:rPr>
        <w:t xml:space="preserve">ARG- 9.2-69-08.09.14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0B7F28">
        <w:rPr>
          <w:rFonts w:ascii="Sylfaen" w:hAnsi="Sylfaen" w:cs="Sylfaen"/>
          <w:sz w:val="18"/>
          <w:szCs w:val="18"/>
        </w:rPr>
        <w:t xml:space="preserve">ARG- 9.2-69-08.09.14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0B7F28">
        <w:rPr>
          <w:rFonts w:ascii="Sylfaen" w:hAnsi="Sylfaen" w:cs="Sylfaen"/>
          <w:sz w:val="18"/>
          <w:szCs w:val="18"/>
        </w:rPr>
        <w:t xml:space="preserve">ARG- 9.2-69-08.09.14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0B7F28">
        <w:rPr>
          <w:rFonts w:ascii="Sylfaen" w:hAnsi="Sylfaen"/>
          <w:sz w:val="18"/>
          <w:szCs w:val="18"/>
          <w:lang w:val="af-ZA"/>
        </w:rPr>
        <w:t xml:space="preserve">ARG- 9.2-69-08.09.14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i/>
          <w:sz w:val="18"/>
          <w:szCs w:val="18"/>
          <w:lang w:val="es-ES"/>
        </w:rPr>
      </w:pPr>
    </w:p>
    <w:p w:rsidR="00A77010" w:rsidRPr="008463B9" w:rsidRDefault="00A77010" w:rsidP="00A77010">
      <w:pPr>
        <w:ind w:left="-66"/>
        <w:jc w:val="right"/>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0B7F28">
        <w:rPr>
          <w:rFonts w:ascii="Sylfaen" w:hAnsi="Sylfaen"/>
          <w:sz w:val="18"/>
          <w:szCs w:val="18"/>
          <w:lang w:val="af-ZA"/>
        </w:rPr>
        <w:t xml:space="preserve">ARG- 9.2-69-08.09.14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B7F28">
        <w:rPr>
          <w:rFonts w:ascii="Sylfaen" w:hAnsi="Sylfaen"/>
          <w:b/>
          <w:sz w:val="18"/>
          <w:szCs w:val="18"/>
          <w:lang w:val="af-ZA"/>
        </w:rPr>
        <w:t xml:space="preserve">ARG- 9.2-69-08.09.14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3525D4"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3525D4"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86268A" w:rsidRDefault="005946ED" w:rsidP="0086268A">
            <w:pPr>
              <w:jc w:val="center"/>
              <w:rPr>
                <w:rFonts w:ascii="Sylfaen" w:hAnsi="Sylfaen"/>
                <w:b/>
                <w:color w:val="FF0000"/>
                <w:sz w:val="20"/>
                <w:szCs w:val="20"/>
                <w:lang w:val="es-ES"/>
              </w:rPr>
            </w:pPr>
            <w:r w:rsidRPr="0086268A">
              <w:rPr>
                <w:rFonts w:ascii="Sylfaen" w:hAnsi="Sylfaen"/>
                <w:b/>
                <w:sz w:val="20"/>
                <w:szCs w:val="20"/>
                <w:lang w:val="pt-BR"/>
              </w:rPr>
              <w:t>«</w:t>
            </w:r>
            <w:r w:rsidR="0086268A" w:rsidRPr="0086268A">
              <w:rPr>
                <w:rFonts w:ascii="Sylfaen" w:hAnsi="Sylfaen" w:cs="Sylfaen"/>
                <w:b/>
                <w:sz w:val="20"/>
                <w:szCs w:val="20"/>
                <w:lang w:val="hy-AM"/>
              </w:rPr>
              <w:t>Շիրակի ԳԳՄ Արթիկ ՏՏ վարչական շենքի վերանորոգման աշխատանքներ</w:t>
            </w:r>
            <w:r w:rsidRPr="0086268A">
              <w:rPr>
                <w:rFonts w:ascii="Sylfaen" w:hAnsi="Sylfaen" w:cs="Sylfaen"/>
                <w:b/>
                <w:sz w:val="20"/>
                <w:szCs w:val="20"/>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9273E3" w:rsidRPr="00EE608D" w:rsidRDefault="009273E3" w:rsidP="009273E3">
      <w:pPr>
        <w:rPr>
          <w:rFonts w:ascii="Sylfaen" w:hAnsi="Sylfaen" w:cs="TimesArmenianPSMT"/>
          <w:b/>
          <w:i/>
          <w:color w:val="000000"/>
          <w:sz w:val="18"/>
          <w:szCs w:val="18"/>
          <w:lang w:val="hy-AM" w:eastAsia="ru-RU"/>
        </w:rPr>
      </w:pPr>
    </w:p>
    <w:p w:rsidR="009273E3" w:rsidRPr="00EE608D" w:rsidRDefault="009273E3" w:rsidP="009273E3">
      <w:pPr>
        <w:rPr>
          <w:rFonts w:ascii="Sylfaen" w:hAnsi="Sylfaen" w:cs="TimesArmenianPSMT"/>
          <w:b/>
          <w:i/>
          <w:color w:val="000000"/>
          <w:sz w:val="18"/>
          <w:szCs w:val="18"/>
          <w:lang w:val="hy-AM" w:eastAsia="ru-RU"/>
        </w:rPr>
      </w:pPr>
    </w:p>
    <w:p w:rsidR="009273E3" w:rsidRPr="00EE608D" w:rsidRDefault="009273E3" w:rsidP="00A77010">
      <w:pPr>
        <w:ind w:firstLine="567"/>
        <w:jc w:val="right"/>
        <w:rPr>
          <w:rFonts w:ascii="Sylfaen" w:hAnsi="Sylfaen" w:cs="TimesArmenianPSMT"/>
          <w:b/>
          <w:i/>
          <w:color w:val="000000"/>
          <w:sz w:val="18"/>
          <w:szCs w:val="18"/>
          <w:lang w:val="hy-AM" w:eastAsia="ru-RU"/>
        </w:rPr>
      </w:pPr>
    </w:p>
    <w:p w:rsidR="009273E3" w:rsidRPr="008463B9" w:rsidRDefault="0075504B" w:rsidP="0075504B">
      <w:pPr>
        <w:ind w:firstLine="567"/>
        <w:jc w:val="center"/>
        <w:rPr>
          <w:rFonts w:ascii="Sylfaen" w:hAnsi="Sylfaen" w:cs="TimesArmenianPSMT"/>
          <w:b/>
          <w:i/>
          <w:color w:val="000000"/>
          <w:sz w:val="18"/>
          <w:szCs w:val="18"/>
          <w:lang w:val="hy-AM" w:eastAsia="ru-RU"/>
        </w:rPr>
      </w:pPr>
      <w:r w:rsidRPr="007127E1">
        <w:rPr>
          <w:rFonts w:ascii="Sylfaen" w:hAnsi="Sylfaen" w:cs="TimesArmenianPSMT"/>
          <w:b/>
          <w:i/>
          <w:color w:val="000000"/>
          <w:sz w:val="18"/>
          <w:szCs w:val="18"/>
          <w:lang w:val="hy-AM" w:eastAsia="ru-RU"/>
        </w:rPr>
        <w:t xml:space="preserve">                                                                                                                                </w:t>
      </w:r>
      <w:r w:rsidR="00C92387" w:rsidRPr="007127E1">
        <w:rPr>
          <w:rFonts w:ascii="Sylfaen" w:hAnsi="Sylfaen" w:cs="TimesArmenianPSMT"/>
          <w:b/>
          <w:i/>
          <w:color w:val="000000"/>
          <w:sz w:val="18"/>
          <w:szCs w:val="18"/>
          <w:lang w:val="hy-AM" w:eastAsia="ru-RU"/>
        </w:rPr>
        <w:t xml:space="preserve">       </w:t>
      </w:r>
      <w:r w:rsidR="009273E3" w:rsidRPr="008463B9">
        <w:rPr>
          <w:rFonts w:ascii="Sylfaen" w:hAnsi="Sylfaen" w:cs="TimesArmenianPSMT"/>
          <w:b/>
          <w:i/>
          <w:color w:val="000000"/>
          <w:sz w:val="18"/>
          <w:szCs w:val="18"/>
          <w:lang w:val="hy-AM" w:eastAsia="ru-RU"/>
        </w:rPr>
        <w:t>Հավելված 4.1</w:t>
      </w:r>
    </w:p>
    <w:p w:rsidR="009273E3" w:rsidRPr="008463B9" w:rsidRDefault="009273E3" w:rsidP="009273E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75504B" w:rsidRPr="00A23A84">
        <w:rPr>
          <w:rFonts w:ascii="Sylfaen" w:hAnsi="Sylfaen" w:cs="TimesArmenianPSMT"/>
          <w:b w:val="0"/>
          <w:i/>
          <w:sz w:val="18"/>
          <w:szCs w:val="18"/>
          <w:lang w:val="hy-AM"/>
        </w:rPr>
        <w:t xml:space="preserve">                                               </w:t>
      </w:r>
      <w:r w:rsidR="000B7F28">
        <w:rPr>
          <w:rFonts w:ascii="Sylfaen" w:hAnsi="Sylfaen"/>
          <w:sz w:val="18"/>
          <w:szCs w:val="18"/>
          <w:lang w:val="af-ZA"/>
        </w:rPr>
        <w:t xml:space="preserve">ARG- 9.2-69-08.09.14 </w:t>
      </w:r>
      <w:r w:rsidRPr="008463B9">
        <w:rPr>
          <w:rFonts w:ascii="Sylfaen" w:hAnsi="Sylfaen"/>
          <w:sz w:val="18"/>
          <w:szCs w:val="18"/>
          <w:lang w:val="af-ZA"/>
        </w:rPr>
        <w:t xml:space="preserve"> </w:t>
      </w:r>
      <w:r w:rsidR="0075504B">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273E3" w:rsidRPr="008463B9" w:rsidRDefault="009273E3" w:rsidP="009273E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9273E3" w:rsidRPr="00F6702A" w:rsidRDefault="009273E3" w:rsidP="009273E3">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F6702A" w:rsidRDefault="00F6702A" w:rsidP="00A23A84">
      <w:pPr>
        <w:jc w:val="center"/>
        <w:rPr>
          <w:rFonts w:ascii="Sylfaen" w:hAnsi="Sylfaen"/>
          <w:b/>
          <w:sz w:val="16"/>
          <w:szCs w:val="16"/>
          <w:lang w:val="hy-AM"/>
        </w:rPr>
      </w:pPr>
    </w:p>
    <w:p w:rsidR="00F6702A" w:rsidRDefault="00F6702A" w:rsidP="00A23A84">
      <w:pPr>
        <w:jc w:val="center"/>
        <w:rPr>
          <w:rFonts w:ascii="Sylfaen" w:hAnsi="Sylfaen"/>
          <w:b/>
          <w:sz w:val="16"/>
          <w:szCs w:val="16"/>
          <w:lang w:val="hy-AM"/>
        </w:rPr>
      </w:pPr>
    </w:p>
    <w:p w:rsidR="00F6702A" w:rsidRDefault="00F6702A" w:rsidP="00A23A84">
      <w:pPr>
        <w:jc w:val="center"/>
        <w:rPr>
          <w:rFonts w:ascii="Sylfaen" w:hAnsi="Sylfaen"/>
          <w:b/>
          <w:sz w:val="16"/>
          <w:szCs w:val="16"/>
          <w:lang w:val="hy-AM"/>
        </w:rPr>
      </w:pPr>
    </w:p>
    <w:p w:rsidR="00F6702A" w:rsidRDefault="00F6702A" w:rsidP="00A23A84">
      <w:pPr>
        <w:jc w:val="center"/>
        <w:rPr>
          <w:rFonts w:ascii="Sylfaen" w:hAnsi="Sylfaen"/>
          <w:b/>
          <w:sz w:val="16"/>
          <w:szCs w:val="16"/>
          <w:lang w:val="hy-AM"/>
        </w:rPr>
      </w:pPr>
    </w:p>
    <w:p w:rsidR="00F6702A" w:rsidRDefault="00F6702A" w:rsidP="00A23A84">
      <w:pPr>
        <w:jc w:val="center"/>
        <w:rPr>
          <w:rFonts w:ascii="Sylfaen" w:hAnsi="Sylfaen"/>
          <w:b/>
          <w:sz w:val="16"/>
          <w:szCs w:val="16"/>
          <w:lang w:val="hy-AM"/>
        </w:rPr>
      </w:pPr>
    </w:p>
    <w:p w:rsidR="00F6702A" w:rsidRDefault="00F6702A" w:rsidP="00A23A84">
      <w:pPr>
        <w:jc w:val="center"/>
        <w:rPr>
          <w:rFonts w:ascii="Sylfaen" w:hAnsi="Sylfaen"/>
          <w:b/>
          <w:sz w:val="16"/>
          <w:szCs w:val="16"/>
          <w:lang w:val="hy-AM"/>
        </w:rPr>
      </w:pPr>
    </w:p>
    <w:p w:rsidR="00F6702A" w:rsidRDefault="00F6702A" w:rsidP="00A23A84">
      <w:pPr>
        <w:jc w:val="center"/>
        <w:rPr>
          <w:rFonts w:ascii="Sylfaen" w:hAnsi="Sylfaen"/>
          <w:b/>
          <w:sz w:val="16"/>
          <w:szCs w:val="16"/>
          <w:lang w:val="hy-AM"/>
        </w:rPr>
      </w:pPr>
    </w:p>
    <w:p w:rsidR="00F6702A" w:rsidRPr="0086268A" w:rsidRDefault="00A23A84" w:rsidP="0086268A">
      <w:pPr>
        <w:jc w:val="center"/>
        <w:rPr>
          <w:rFonts w:ascii="Sylfaen" w:hAnsi="Sylfaen"/>
          <w:b/>
          <w:color w:val="FF0000"/>
          <w:sz w:val="20"/>
          <w:szCs w:val="20"/>
          <w:lang w:val="hy-AM"/>
        </w:rPr>
      </w:pPr>
      <w:r w:rsidRPr="0086268A">
        <w:rPr>
          <w:rFonts w:ascii="Sylfaen" w:hAnsi="Sylfaen"/>
          <w:b/>
          <w:sz w:val="20"/>
          <w:szCs w:val="20"/>
          <w:lang w:val="pt-BR"/>
        </w:rPr>
        <w:t>«</w:t>
      </w:r>
      <w:r w:rsidR="0086268A" w:rsidRPr="0086268A">
        <w:rPr>
          <w:rFonts w:ascii="Sylfaen" w:hAnsi="Sylfaen" w:cs="Sylfaen"/>
          <w:b/>
          <w:sz w:val="20"/>
          <w:szCs w:val="20"/>
          <w:lang w:val="hy-AM"/>
        </w:rPr>
        <w:t xml:space="preserve"> Շիրակի ԳԳՄ Արթիկ ՏՏ վարչական շենքի վերանորոգման աշխատանքներ</w:t>
      </w:r>
      <w:r w:rsidRPr="0086268A">
        <w:rPr>
          <w:rFonts w:ascii="Sylfaen" w:hAnsi="Sylfaen" w:cs="Sylfaen"/>
          <w:b/>
          <w:sz w:val="20"/>
          <w:szCs w:val="20"/>
          <w:lang w:val="hy-AM"/>
        </w:rPr>
        <w:t>»</w:t>
      </w:r>
    </w:p>
    <w:tbl>
      <w:tblPr>
        <w:tblW w:w="9080" w:type="dxa"/>
        <w:tblInd w:w="85" w:type="dxa"/>
        <w:tblLook w:val="04A0"/>
      </w:tblPr>
      <w:tblGrid>
        <w:gridCol w:w="459"/>
        <w:gridCol w:w="5540"/>
        <w:gridCol w:w="727"/>
        <w:gridCol w:w="621"/>
        <w:gridCol w:w="960"/>
        <w:gridCol w:w="1060"/>
      </w:tblGrid>
      <w:tr w:rsidR="005B03A4" w:rsidRPr="005B03A4" w:rsidTr="005B03A4">
        <w:trPr>
          <w:trHeight w:val="360"/>
        </w:trPr>
        <w:tc>
          <w:tcPr>
            <w:tcW w:w="340"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Հ/Հ</w:t>
            </w:r>
          </w:p>
        </w:tc>
        <w:tc>
          <w:tcPr>
            <w:tcW w:w="5540"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 xml:space="preserve">Աշխատանքների, ծախսերի անվանումը և և չափման միավորը </w:t>
            </w:r>
          </w:p>
        </w:tc>
        <w:tc>
          <w:tcPr>
            <w:tcW w:w="62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Չափման միավորը</w:t>
            </w:r>
          </w:p>
        </w:tc>
        <w:tc>
          <w:tcPr>
            <w:tcW w:w="56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Քանակը</w:t>
            </w:r>
          </w:p>
        </w:tc>
        <w:tc>
          <w:tcPr>
            <w:tcW w:w="960" w:type="dxa"/>
            <w:vMerge w:val="restart"/>
            <w:tcBorders>
              <w:top w:val="double" w:sz="6" w:space="0" w:color="auto"/>
              <w:left w:val="double" w:sz="6" w:space="0" w:color="auto"/>
              <w:bottom w:val="single" w:sz="4" w:space="0" w:color="000000"/>
              <w:right w:val="single" w:sz="4" w:space="0" w:color="auto"/>
            </w:tcBorders>
            <w:shd w:val="clear" w:color="auto" w:fill="auto"/>
            <w:textDirection w:val="btLr"/>
            <w:vAlign w:val="center"/>
            <w:hideMark/>
          </w:tcPr>
          <w:p w:rsidR="005B03A4" w:rsidRPr="005B03A4" w:rsidRDefault="005B03A4" w:rsidP="005B03A4">
            <w:pPr>
              <w:jc w:val="center"/>
              <w:rPr>
                <w:rFonts w:ascii="Arial Armenian" w:hAnsi="Arial Armenian" w:cs="Calibri"/>
                <w:sz w:val="20"/>
                <w:szCs w:val="20"/>
              </w:rPr>
            </w:pPr>
            <w:r w:rsidRPr="005B03A4">
              <w:rPr>
                <w:rFonts w:ascii="Sylfaen" w:hAnsi="Sylfaen" w:cs="Sylfaen"/>
                <w:sz w:val="20"/>
                <w:szCs w:val="20"/>
              </w:rPr>
              <w:t>Ընդհանուրի</w:t>
            </w:r>
            <w:r w:rsidRPr="005B03A4">
              <w:rPr>
                <w:rFonts w:ascii="Arial Armenian" w:hAnsi="Arial Armenian" w:cs="Arial Armenian"/>
                <w:sz w:val="20"/>
                <w:szCs w:val="20"/>
              </w:rPr>
              <w:t xml:space="preserve"> </w:t>
            </w:r>
            <w:r w:rsidRPr="005B03A4">
              <w:rPr>
                <w:rFonts w:ascii="Sylfaen" w:hAnsi="Sylfaen" w:cs="Sylfaen"/>
                <w:sz w:val="20"/>
                <w:szCs w:val="20"/>
              </w:rPr>
              <w:t>արժեքը</w:t>
            </w:r>
            <w:r w:rsidRPr="005B03A4">
              <w:rPr>
                <w:rFonts w:ascii="Arial Armenian" w:hAnsi="Arial Armenian" w:cs="Arial Armenian"/>
                <w:sz w:val="20"/>
                <w:szCs w:val="20"/>
              </w:rPr>
              <w:t xml:space="preserve"> </w:t>
            </w:r>
            <w:r w:rsidRPr="005B03A4">
              <w:rPr>
                <w:rFonts w:ascii="Sylfaen" w:hAnsi="Sylfaen" w:cs="Sylfaen"/>
                <w:sz w:val="20"/>
                <w:szCs w:val="20"/>
              </w:rPr>
              <w:t>միավորի</w:t>
            </w:r>
            <w:r w:rsidRPr="005B03A4">
              <w:rPr>
                <w:rFonts w:ascii="Arial Armenian" w:hAnsi="Arial Armenian" w:cs="Arial Armenian"/>
                <w:sz w:val="20"/>
                <w:szCs w:val="20"/>
              </w:rPr>
              <w:t xml:space="preserve"> </w:t>
            </w:r>
            <w:r w:rsidRPr="005B03A4">
              <w:rPr>
                <w:rFonts w:ascii="Sylfaen" w:hAnsi="Sylfaen" w:cs="Sylfaen"/>
                <w:sz w:val="20"/>
                <w:szCs w:val="20"/>
              </w:rPr>
              <w:t>համար</w:t>
            </w:r>
            <w:r w:rsidRPr="005B03A4">
              <w:rPr>
                <w:rFonts w:ascii="Arial Armenian" w:hAnsi="Arial Armenian" w:cs="Arial Armenian"/>
                <w:sz w:val="20"/>
                <w:szCs w:val="20"/>
              </w:rPr>
              <w:t xml:space="preserve">  </w:t>
            </w:r>
            <w:r w:rsidRPr="005B03A4">
              <w:rPr>
                <w:rFonts w:ascii="Sylfaen" w:hAnsi="Sylfaen" w:cs="Sylfaen"/>
                <w:sz w:val="20"/>
                <w:szCs w:val="20"/>
              </w:rPr>
              <w:t>դրամ</w:t>
            </w:r>
          </w:p>
        </w:tc>
        <w:tc>
          <w:tcPr>
            <w:tcW w:w="1060" w:type="dxa"/>
            <w:vMerge w:val="restart"/>
            <w:tcBorders>
              <w:top w:val="double" w:sz="6" w:space="0" w:color="auto"/>
              <w:left w:val="nil"/>
              <w:bottom w:val="single" w:sz="4" w:space="0" w:color="000000"/>
              <w:right w:val="double" w:sz="6" w:space="0" w:color="auto"/>
            </w:tcBorders>
            <w:shd w:val="clear" w:color="auto" w:fill="auto"/>
            <w:textDirection w:val="btLr"/>
            <w:vAlign w:val="center"/>
            <w:hideMark/>
          </w:tcPr>
          <w:p w:rsidR="005B03A4" w:rsidRPr="005B03A4" w:rsidRDefault="005B03A4" w:rsidP="005B03A4">
            <w:pPr>
              <w:jc w:val="center"/>
              <w:rPr>
                <w:rFonts w:ascii="Arial Armenian" w:hAnsi="Arial Armenian" w:cs="Calibri"/>
                <w:sz w:val="20"/>
                <w:szCs w:val="20"/>
              </w:rPr>
            </w:pPr>
            <w:r w:rsidRPr="005B03A4">
              <w:rPr>
                <w:rFonts w:ascii="Sylfaen" w:hAnsi="Sylfaen" w:cs="Sylfaen"/>
                <w:sz w:val="20"/>
                <w:szCs w:val="20"/>
              </w:rPr>
              <w:t>Ընդհանուրի</w:t>
            </w:r>
            <w:r w:rsidRPr="005B03A4">
              <w:rPr>
                <w:rFonts w:ascii="Arial Armenian" w:hAnsi="Arial Armenian" w:cs="Arial Armenian"/>
                <w:sz w:val="20"/>
                <w:szCs w:val="20"/>
              </w:rPr>
              <w:t xml:space="preserve"> </w:t>
            </w:r>
            <w:r w:rsidRPr="005B03A4">
              <w:rPr>
                <w:rFonts w:ascii="Sylfaen" w:hAnsi="Sylfaen" w:cs="Sylfaen"/>
                <w:sz w:val="20"/>
                <w:szCs w:val="20"/>
              </w:rPr>
              <w:t>արժեքը</w:t>
            </w:r>
            <w:r w:rsidRPr="005B03A4">
              <w:rPr>
                <w:rFonts w:ascii="Arial Armenian" w:hAnsi="Arial Armenian" w:cs="Arial Armenian"/>
                <w:sz w:val="20"/>
                <w:szCs w:val="20"/>
              </w:rPr>
              <w:t xml:space="preserve"> </w:t>
            </w:r>
            <w:r w:rsidRPr="005B03A4">
              <w:rPr>
                <w:rFonts w:ascii="Sylfaen" w:hAnsi="Sylfaen" w:cs="Sylfaen"/>
                <w:sz w:val="20"/>
                <w:szCs w:val="20"/>
              </w:rPr>
              <w:t>դրամ</w:t>
            </w:r>
          </w:p>
        </w:tc>
      </w:tr>
      <w:tr w:rsidR="005B03A4" w:rsidRPr="005B03A4" w:rsidTr="005B03A4">
        <w:trPr>
          <w:trHeight w:val="450"/>
        </w:trPr>
        <w:tc>
          <w:tcPr>
            <w:tcW w:w="340" w:type="dxa"/>
            <w:vMerge/>
            <w:tcBorders>
              <w:top w:val="double" w:sz="6" w:space="0" w:color="auto"/>
              <w:left w:val="double" w:sz="6" w:space="0" w:color="auto"/>
              <w:bottom w:val="single" w:sz="4" w:space="0" w:color="000000"/>
              <w:right w:val="single" w:sz="4" w:space="0" w:color="auto"/>
            </w:tcBorders>
            <w:vAlign w:val="center"/>
            <w:hideMark/>
          </w:tcPr>
          <w:p w:rsidR="005B03A4" w:rsidRPr="005B03A4" w:rsidRDefault="005B03A4" w:rsidP="005B03A4">
            <w:pPr>
              <w:rPr>
                <w:rFonts w:ascii="Sylfaen" w:hAnsi="Sylfaen" w:cs="Calibri"/>
                <w:sz w:val="18"/>
                <w:szCs w:val="18"/>
              </w:rPr>
            </w:pPr>
          </w:p>
        </w:tc>
        <w:tc>
          <w:tcPr>
            <w:tcW w:w="5540" w:type="dxa"/>
            <w:vMerge/>
            <w:tcBorders>
              <w:top w:val="double" w:sz="6" w:space="0" w:color="auto"/>
              <w:left w:val="single" w:sz="4" w:space="0" w:color="auto"/>
              <w:bottom w:val="single" w:sz="4" w:space="0" w:color="000000"/>
              <w:right w:val="single" w:sz="4" w:space="0" w:color="auto"/>
            </w:tcBorders>
            <w:vAlign w:val="center"/>
            <w:hideMark/>
          </w:tcPr>
          <w:p w:rsidR="005B03A4" w:rsidRPr="005B03A4" w:rsidRDefault="005B03A4" w:rsidP="005B03A4">
            <w:pPr>
              <w:rPr>
                <w:rFonts w:ascii="Sylfaen" w:hAnsi="Sylfaen" w:cs="Calibri"/>
                <w:sz w:val="18"/>
                <w:szCs w:val="18"/>
              </w:rPr>
            </w:pPr>
          </w:p>
        </w:tc>
        <w:tc>
          <w:tcPr>
            <w:tcW w:w="620" w:type="dxa"/>
            <w:vMerge/>
            <w:tcBorders>
              <w:top w:val="double" w:sz="6" w:space="0" w:color="auto"/>
              <w:left w:val="single" w:sz="4" w:space="0" w:color="auto"/>
              <w:bottom w:val="single" w:sz="4" w:space="0" w:color="000000"/>
              <w:right w:val="single" w:sz="4" w:space="0" w:color="auto"/>
            </w:tcBorders>
            <w:vAlign w:val="center"/>
            <w:hideMark/>
          </w:tcPr>
          <w:p w:rsidR="005B03A4" w:rsidRPr="005B03A4" w:rsidRDefault="005B03A4" w:rsidP="005B03A4">
            <w:pPr>
              <w:rPr>
                <w:rFonts w:ascii="Sylfaen" w:hAnsi="Sylfaen" w:cs="Calibri"/>
                <w:sz w:val="18"/>
                <w:szCs w:val="18"/>
              </w:rPr>
            </w:pPr>
          </w:p>
        </w:tc>
        <w:tc>
          <w:tcPr>
            <w:tcW w:w="560" w:type="dxa"/>
            <w:vMerge/>
            <w:tcBorders>
              <w:top w:val="double" w:sz="6" w:space="0" w:color="auto"/>
              <w:left w:val="single" w:sz="4" w:space="0" w:color="auto"/>
              <w:bottom w:val="single" w:sz="4" w:space="0" w:color="000000"/>
              <w:right w:val="single" w:sz="4" w:space="0" w:color="auto"/>
            </w:tcBorders>
            <w:vAlign w:val="center"/>
            <w:hideMark/>
          </w:tcPr>
          <w:p w:rsidR="005B03A4" w:rsidRPr="005B03A4" w:rsidRDefault="005B03A4" w:rsidP="005B03A4">
            <w:pPr>
              <w:rPr>
                <w:rFonts w:ascii="Sylfaen" w:hAnsi="Sylfaen" w:cs="Calibri"/>
                <w:sz w:val="18"/>
                <w:szCs w:val="18"/>
              </w:rPr>
            </w:pPr>
          </w:p>
        </w:tc>
        <w:tc>
          <w:tcPr>
            <w:tcW w:w="960" w:type="dxa"/>
            <w:vMerge/>
            <w:tcBorders>
              <w:top w:val="double" w:sz="6" w:space="0" w:color="auto"/>
              <w:left w:val="double" w:sz="6" w:space="0" w:color="auto"/>
              <w:bottom w:val="single" w:sz="4" w:space="0" w:color="000000"/>
              <w:right w:val="single" w:sz="4" w:space="0" w:color="auto"/>
            </w:tcBorders>
            <w:vAlign w:val="center"/>
            <w:hideMark/>
          </w:tcPr>
          <w:p w:rsidR="005B03A4" w:rsidRPr="005B03A4" w:rsidRDefault="005B03A4" w:rsidP="005B03A4">
            <w:pPr>
              <w:rPr>
                <w:rFonts w:ascii="Arial Armenian" w:hAnsi="Arial Armenian" w:cs="Calibri"/>
                <w:sz w:val="20"/>
                <w:szCs w:val="20"/>
              </w:rPr>
            </w:pPr>
          </w:p>
        </w:tc>
        <w:tc>
          <w:tcPr>
            <w:tcW w:w="1060" w:type="dxa"/>
            <w:vMerge/>
            <w:tcBorders>
              <w:top w:val="double" w:sz="6" w:space="0" w:color="auto"/>
              <w:left w:val="nil"/>
              <w:bottom w:val="single" w:sz="4" w:space="0" w:color="000000"/>
              <w:right w:val="double" w:sz="6" w:space="0" w:color="auto"/>
            </w:tcBorders>
            <w:vAlign w:val="center"/>
            <w:hideMark/>
          </w:tcPr>
          <w:p w:rsidR="005B03A4" w:rsidRPr="005B03A4" w:rsidRDefault="005B03A4" w:rsidP="005B03A4">
            <w:pPr>
              <w:rPr>
                <w:rFonts w:ascii="Arial Armenian" w:hAnsi="Arial Armenian" w:cs="Calibri"/>
                <w:sz w:val="20"/>
                <w:szCs w:val="20"/>
              </w:rPr>
            </w:pPr>
          </w:p>
        </w:tc>
      </w:tr>
      <w:tr w:rsidR="005B03A4" w:rsidRPr="005B03A4" w:rsidTr="005B03A4">
        <w:trPr>
          <w:trHeight w:val="450"/>
        </w:trPr>
        <w:tc>
          <w:tcPr>
            <w:tcW w:w="340" w:type="dxa"/>
            <w:vMerge/>
            <w:tcBorders>
              <w:top w:val="double" w:sz="6" w:space="0" w:color="auto"/>
              <w:left w:val="double" w:sz="6" w:space="0" w:color="auto"/>
              <w:bottom w:val="single" w:sz="4" w:space="0" w:color="000000"/>
              <w:right w:val="single" w:sz="4" w:space="0" w:color="auto"/>
            </w:tcBorders>
            <w:vAlign w:val="center"/>
            <w:hideMark/>
          </w:tcPr>
          <w:p w:rsidR="005B03A4" w:rsidRPr="005B03A4" w:rsidRDefault="005B03A4" w:rsidP="005B03A4">
            <w:pPr>
              <w:rPr>
                <w:rFonts w:ascii="Sylfaen" w:hAnsi="Sylfaen" w:cs="Calibri"/>
                <w:sz w:val="18"/>
                <w:szCs w:val="18"/>
              </w:rPr>
            </w:pPr>
          </w:p>
        </w:tc>
        <w:tc>
          <w:tcPr>
            <w:tcW w:w="5540" w:type="dxa"/>
            <w:vMerge/>
            <w:tcBorders>
              <w:top w:val="double" w:sz="6" w:space="0" w:color="auto"/>
              <w:left w:val="single" w:sz="4" w:space="0" w:color="auto"/>
              <w:bottom w:val="single" w:sz="4" w:space="0" w:color="000000"/>
              <w:right w:val="single" w:sz="4" w:space="0" w:color="auto"/>
            </w:tcBorders>
            <w:vAlign w:val="center"/>
            <w:hideMark/>
          </w:tcPr>
          <w:p w:rsidR="005B03A4" w:rsidRPr="005B03A4" w:rsidRDefault="005B03A4" w:rsidP="005B03A4">
            <w:pPr>
              <w:rPr>
                <w:rFonts w:ascii="Sylfaen" w:hAnsi="Sylfaen" w:cs="Calibri"/>
                <w:sz w:val="18"/>
                <w:szCs w:val="18"/>
              </w:rPr>
            </w:pPr>
          </w:p>
        </w:tc>
        <w:tc>
          <w:tcPr>
            <w:tcW w:w="620" w:type="dxa"/>
            <w:vMerge/>
            <w:tcBorders>
              <w:top w:val="double" w:sz="6" w:space="0" w:color="auto"/>
              <w:left w:val="single" w:sz="4" w:space="0" w:color="auto"/>
              <w:bottom w:val="single" w:sz="4" w:space="0" w:color="000000"/>
              <w:right w:val="single" w:sz="4" w:space="0" w:color="auto"/>
            </w:tcBorders>
            <w:vAlign w:val="center"/>
            <w:hideMark/>
          </w:tcPr>
          <w:p w:rsidR="005B03A4" w:rsidRPr="005B03A4" w:rsidRDefault="005B03A4" w:rsidP="005B03A4">
            <w:pPr>
              <w:rPr>
                <w:rFonts w:ascii="Sylfaen" w:hAnsi="Sylfaen" w:cs="Calibri"/>
                <w:sz w:val="18"/>
                <w:szCs w:val="18"/>
              </w:rPr>
            </w:pPr>
          </w:p>
        </w:tc>
        <w:tc>
          <w:tcPr>
            <w:tcW w:w="560" w:type="dxa"/>
            <w:vMerge/>
            <w:tcBorders>
              <w:top w:val="double" w:sz="6" w:space="0" w:color="auto"/>
              <w:left w:val="single" w:sz="4" w:space="0" w:color="auto"/>
              <w:bottom w:val="single" w:sz="4" w:space="0" w:color="000000"/>
              <w:right w:val="single" w:sz="4" w:space="0" w:color="auto"/>
            </w:tcBorders>
            <w:vAlign w:val="center"/>
            <w:hideMark/>
          </w:tcPr>
          <w:p w:rsidR="005B03A4" w:rsidRPr="005B03A4" w:rsidRDefault="005B03A4" w:rsidP="005B03A4">
            <w:pPr>
              <w:rPr>
                <w:rFonts w:ascii="Sylfaen" w:hAnsi="Sylfaen" w:cs="Calibri"/>
                <w:sz w:val="18"/>
                <w:szCs w:val="18"/>
              </w:rPr>
            </w:pPr>
          </w:p>
        </w:tc>
        <w:tc>
          <w:tcPr>
            <w:tcW w:w="960" w:type="dxa"/>
            <w:vMerge/>
            <w:tcBorders>
              <w:top w:val="double" w:sz="6" w:space="0" w:color="auto"/>
              <w:left w:val="double" w:sz="6" w:space="0" w:color="auto"/>
              <w:bottom w:val="single" w:sz="4" w:space="0" w:color="000000"/>
              <w:right w:val="single" w:sz="4" w:space="0" w:color="auto"/>
            </w:tcBorders>
            <w:vAlign w:val="center"/>
            <w:hideMark/>
          </w:tcPr>
          <w:p w:rsidR="005B03A4" w:rsidRPr="005B03A4" w:rsidRDefault="005B03A4" w:rsidP="005B03A4">
            <w:pPr>
              <w:rPr>
                <w:rFonts w:ascii="Arial Armenian" w:hAnsi="Arial Armenian" w:cs="Calibri"/>
                <w:sz w:val="20"/>
                <w:szCs w:val="20"/>
              </w:rPr>
            </w:pPr>
          </w:p>
        </w:tc>
        <w:tc>
          <w:tcPr>
            <w:tcW w:w="1060" w:type="dxa"/>
            <w:vMerge/>
            <w:tcBorders>
              <w:top w:val="double" w:sz="6" w:space="0" w:color="auto"/>
              <w:left w:val="nil"/>
              <w:bottom w:val="single" w:sz="4" w:space="0" w:color="000000"/>
              <w:right w:val="double" w:sz="6" w:space="0" w:color="auto"/>
            </w:tcBorders>
            <w:vAlign w:val="center"/>
            <w:hideMark/>
          </w:tcPr>
          <w:p w:rsidR="005B03A4" w:rsidRPr="005B03A4" w:rsidRDefault="005B03A4" w:rsidP="005B03A4">
            <w:pPr>
              <w:rPr>
                <w:rFonts w:ascii="Arial Armenian" w:hAnsi="Arial Armenian" w:cs="Calibri"/>
                <w:sz w:val="20"/>
                <w:szCs w:val="20"/>
              </w:rPr>
            </w:pPr>
          </w:p>
        </w:tc>
      </w:tr>
      <w:tr w:rsidR="005B03A4" w:rsidRPr="005B03A4" w:rsidTr="005B03A4">
        <w:trPr>
          <w:trHeight w:val="450"/>
        </w:trPr>
        <w:tc>
          <w:tcPr>
            <w:tcW w:w="340" w:type="dxa"/>
            <w:vMerge/>
            <w:tcBorders>
              <w:top w:val="double" w:sz="6" w:space="0" w:color="auto"/>
              <w:left w:val="double" w:sz="6" w:space="0" w:color="auto"/>
              <w:bottom w:val="single" w:sz="4" w:space="0" w:color="000000"/>
              <w:right w:val="single" w:sz="4" w:space="0" w:color="auto"/>
            </w:tcBorders>
            <w:vAlign w:val="center"/>
            <w:hideMark/>
          </w:tcPr>
          <w:p w:rsidR="005B03A4" w:rsidRPr="005B03A4" w:rsidRDefault="005B03A4" w:rsidP="005B03A4">
            <w:pPr>
              <w:rPr>
                <w:rFonts w:ascii="Sylfaen" w:hAnsi="Sylfaen" w:cs="Calibri"/>
                <w:sz w:val="18"/>
                <w:szCs w:val="18"/>
              </w:rPr>
            </w:pPr>
          </w:p>
        </w:tc>
        <w:tc>
          <w:tcPr>
            <w:tcW w:w="5540" w:type="dxa"/>
            <w:vMerge/>
            <w:tcBorders>
              <w:top w:val="double" w:sz="6" w:space="0" w:color="auto"/>
              <w:left w:val="single" w:sz="4" w:space="0" w:color="auto"/>
              <w:bottom w:val="single" w:sz="4" w:space="0" w:color="000000"/>
              <w:right w:val="single" w:sz="4" w:space="0" w:color="auto"/>
            </w:tcBorders>
            <w:vAlign w:val="center"/>
            <w:hideMark/>
          </w:tcPr>
          <w:p w:rsidR="005B03A4" w:rsidRPr="005B03A4" w:rsidRDefault="005B03A4" w:rsidP="005B03A4">
            <w:pPr>
              <w:rPr>
                <w:rFonts w:ascii="Sylfaen" w:hAnsi="Sylfaen" w:cs="Calibri"/>
                <w:sz w:val="18"/>
                <w:szCs w:val="18"/>
              </w:rPr>
            </w:pPr>
          </w:p>
        </w:tc>
        <w:tc>
          <w:tcPr>
            <w:tcW w:w="620" w:type="dxa"/>
            <w:vMerge/>
            <w:tcBorders>
              <w:top w:val="double" w:sz="6" w:space="0" w:color="auto"/>
              <w:left w:val="single" w:sz="4" w:space="0" w:color="auto"/>
              <w:bottom w:val="single" w:sz="4" w:space="0" w:color="000000"/>
              <w:right w:val="single" w:sz="4" w:space="0" w:color="auto"/>
            </w:tcBorders>
            <w:vAlign w:val="center"/>
            <w:hideMark/>
          </w:tcPr>
          <w:p w:rsidR="005B03A4" w:rsidRPr="005B03A4" w:rsidRDefault="005B03A4" w:rsidP="005B03A4">
            <w:pPr>
              <w:rPr>
                <w:rFonts w:ascii="Sylfaen" w:hAnsi="Sylfaen" w:cs="Calibri"/>
                <w:sz w:val="18"/>
                <w:szCs w:val="18"/>
              </w:rPr>
            </w:pPr>
          </w:p>
        </w:tc>
        <w:tc>
          <w:tcPr>
            <w:tcW w:w="560" w:type="dxa"/>
            <w:vMerge/>
            <w:tcBorders>
              <w:top w:val="double" w:sz="6" w:space="0" w:color="auto"/>
              <w:left w:val="single" w:sz="4" w:space="0" w:color="auto"/>
              <w:bottom w:val="single" w:sz="4" w:space="0" w:color="000000"/>
              <w:right w:val="single" w:sz="4" w:space="0" w:color="auto"/>
            </w:tcBorders>
            <w:vAlign w:val="center"/>
            <w:hideMark/>
          </w:tcPr>
          <w:p w:rsidR="005B03A4" w:rsidRPr="005B03A4" w:rsidRDefault="005B03A4" w:rsidP="005B03A4">
            <w:pPr>
              <w:rPr>
                <w:rFonts w:ascii="Sylfaen" w:hAnsi="Sylfaen" w:cs="Calibri"/>
                <w:sz w:val="18"/>
                <w:szCs w:val="18"/>
              </w:rPr>
            </w:pPr>
          </w:p>
        </w:tc>
        <w:tc>
          <w:tcPr>
            <w:tcW w:w="960" w:type="dxa"/>
            <w:vMerge/>
            <w:tcBorders>
              <w:top w:val="double" w:sz="6" w:space="0" w:color="auto"/>
              <w:left w:val="double" w:sz="6" w:space="0" w:color="auto"/>
              <w:bottom w:val="single" w:sz="4" w:space="0" w:color="000000"/>
              <w:right w:val="single" w:sz="4" w:space="0" w:color="auto"/>
            </w:tcBorders>
            <w:vAlign w:val="center"/>
            <w:hideMark/>
          </w:tcPr>
          <w:p w:rsidR="005B03A4" w:rsidRPr="005B03A4" w:rsidRDefault="005B03A4" w:rsidP="005B03A4">
            <w:pPr>
              <w:rPr>
                <w:rFonts w:ascii="Arial Armenian" w:hAnsi="Arial Armenian" w:cs="Calibri"/>
                <w:sz w:val="20"/>
                <w:szCs w:val="20"/>
              </w:rPr>
            </w:pPr>
          </w:p>
        </w:tc>
        <w:tc>
          <w:tcPr>
            <w:tcW w:w="1060" w:type="dxa"/>
            <w:vMerge/>
            <w:tcBorders>
              <w:top w:val="double" w:sz="6" w:space="0" w:color="auto"/>
              <w:left w:val="nil"/>
              <w:bottom w:val="single" w:sz="4" w:space="0" w:color="000000"/>
              <w:right w:val="double" w:sz="6" w:space="0" w:color="auto"/>
            </w:tcBorders>
            <w:vAlign w:val="center"/>
            <w:hideMark/>
          </w:tcPr>
          <w:p w:rsidR="005B03A4" w:rsidRPr="005B03A4" w:rsidRDefault="005B03A4" w:rsidP="005B03A4">
            <w:pPr>
              <w:rPr>
                <w:rFonts w:ascii="Arial Armenian" w:hAnsi="Arial Armenian" w:cs="Calibri"/>
                <w:sz w:val="20"/>
                <w:szCs w:val="20"/>
              </w:rPr>
            </w:pPr>
          </w:p>
        </w:tc>
      </w:tr>
      <w:tr w:rsidR="005B03A4" w:rsidRPr="005B03A4" w:rsidTr="005B03A4">
        <w:trPr>
          <w:trHeight w:val="450"/>
        </w:trPr>
        <w:tc>
          <w:tcPr>
            <w:tcW w:w="340" w:type="dxa"/>
            <w:vMerge/>
            <w:tcBorders>
              <w:top w:val="double" w:sz="6" w:space="0" w:color="auto"/>
              <w:left w:val="double" w:sz="6" w:space="0" w:color="auto"/>
              <w:bottom w:val="single" w:sz="4" w:space="0" w:color="000000"/>
              <w:right w:val="single" w:sz="4" w:space="0" w:color="auto"/>
            </w:tcBorders>
            <w:vAlign w:val="center"/>
            <w:hideMark/>
          </w:tcPr>
          <w:p w:rsidR="005B03A4" w:rsidRPr="005B03A4" w:rsidRDefault="005B03A4" w:rsidP="005B03A4">
            <w:pPr>
              <w:rPr>
                <w:rFonts w:ascii="Sylfaen" w:hAnsi="Sylfaen" w:cs="Calibri"/>
                <w:sz w:val="18"/>
                <w:szCs w:val="18"/>
              </w:rPr>
            </w:pPr>
          </w:p>
        </w:tc>
        <w:tc>
          <w:tcPr>
            <w:tcW w:w="5540" w:type="dxa"/>
            <w:vMerge/>
            <w:tcBorders>
              <w:top w:val="double" w:sz="6" w:space="0" w:color="auto"/>
              <w:left w:val="single" w:sz="4" w:space="0" w:color="auto"/>
              <w:bottom w:val="single" w:sz="4" w:space="0" w:color="000000"/>
              <w:right w:val="single" w:sz="4" w:space="0" w:color="auto"/>
            </w:tcBorders>
            <w:vAlign w:val="center"/>
            <w:hideMark/>
          </w:tcPr>
          <w:p w:rsidR="005B03A4" w:rsidRPr="005B03A4" w:rsidRDefault="005B03A4" w:rsidP="005B03A4">
            <w:pPr>
              <w:rPr>
                <w:rFonts w:ascii="Sylfaen" w:hAnsi="Sylfaen" w:cs="Calibri"/>
                <w:sz w:val="18"/>
                <w:szCs w:val="18"/>
              </w:rPr>
            </w:pPr>
          </w:p>
        </w:tc>
        <w:tc>
          <w:tcPr>
            <w:tcW w:w="620" w:type="dxa"/>
            <w:vMerge/>
            <w:tcBorders>
              <w:top w:val="double" w:sz="6" w:space="0" w:color="auto"/>
              <w:left w:val="single" w:sz="4" w:space="0" w:color="auto"/>
              <w:bottom w:val="single" w:sz="4" w:space="0" w:color="000000"/>
              <w:right w:val="single" w:sz="4" w:space="0" w:color="auto"/>
            </w:tcBorders>
            <w:vAlign w:val="center"/>
            <w:hideMark/>
          </w:tcPr>
          <w:p w:rsidR="005B03A4" w:rsidRPr="005B03A4" w:rsidRDefault="005B03A4" w:rsidP="005B03A4">
            <w:pPr>
              <w:rPr>
                <w:rFonts w:ascii="Sylfaen" w:hAnsi="Sylfaen" w:cs="Calibri"/>
                <w:sz w:val="18"/>
                <w:szCs w:val="18"/>
              </w:rPr>
            </w:pPr>
          </w:p>
        </w:tc>
        <w:tc>
          <w:tcPr>
            <w:tcW w:w="560" w:type="dxa"/>
            <w:vMerge/>
            <w:tcBorders>
              <w:top w:val="double" w:sz="6" w:space="0" w:color="auto"/>
              <w:left w:val="single" w:sz="4" w:space="0" w:color="auto"/>
              <w:bottom w:val="single" w:sz="4" w:space="0" w:color="000000"/>
              <w:right w:val="single" w:sz="4" w:space="0" w:color="auto"/>
            </w:tcBorders>
            <w:vAlign w:val="center"/>
            <w:hideMark/>
          </w:tcPr>
          <w:p w:rsidR="005B03A4" w:rsidRPr="005B03A4" w:rsidRDefault="005B03A4" w:rsidP="005B03A4">
            <w:pPr>
              <w:rPr>
                <w:rFonts w:ascii="Sylfaen" w:hAnsi="Sylfaen" w:cs="Calibri"/>
                <w:sz w:val="18"/>
                <w:szCs w:val="18"/>
              </w:rPr>
            </w:pPr>
          </w:p>
        </w:tc>
        <w:tc>
          <w:tcPr>
            <w:tcW w:w="960" w:type="dxa"/>
            <w:vMerge/>
            <w:tcBorders>
              <w:top w:val="double" w:sz="6" w:space="0" w:color="auto"/>
              <w:left w:val="double" w:sz="6" w:space="0" w:color="auto"/>
              <w:bottom w:val="single" w:sz="4" w:space="0" w:color="000000"/>
              <w:right w:val="single" w:sz="4" w:space="0" w:color="auto"/>
            </w:tcBorders>
            <w:vAlign w:val="center"/>
            <w:hideMark/>
          </w:tcPr>
          <w:p w:rsidR="005B03A4" w:rsidRPr="005B03A4" w:rsidRDefault="005B03A4" w:rsidP="005B03A4">
            <w:pPr>
              <w:rPr>
                <w:rFonts w:ascii="Arial Armenian" w:hAnsi="Arial Armenian" w:cs="Calibri"/>
                <w:sz w:val="20"/>
                <w:szCs w:val="20"/>
              </w:rPr>
            </w:pPr>
          </w:p>
        </w:tc>
        <w:tc>
          <w:tcPr>
            <w:tcW w:w="1060" w:type="dxa"/>
            <w:vMerge/>
            <w:tcBorders>
              <w:top w:val="double" w:sz="6" w:space="0" w:color="auto"/>
              <w:left w:val="nil"/>
              <w:bottom w:val="single" w:sz="4" w:space="0" w:color="000000"/>
              <w:right w:val="double" w:sz="6" w:space="0" w:color="auto"/>
            </w:tcBorders>
            <w:vAlign w:val="center"/>
            <w:hideMark/>
          </w:tcPr>
          <w:p w:rsidR="005B03A4" w:rsidRPr="005B03A4" w:rsidRDefault="005B03A4" w:rsidP="005B03A4">
            <w:pPr>
              <w:rPr>
                <w:rFonts w:ascii="Arial Armenian" w:hAnsi="Arial Armenian" w:cs="Calibri"/>
                <w:sz w:val="20"/>
                <w:szCs w:val="20"/>
              </w:rPr>
            </w:pPr>
          </w:p>
        </w:tc>
      </w:tr>
      <w:tr w:rsidR="005B03A4" w:rsidRPr="005B03A4" w:rsidTr="005B03A4">
        <w:trPr>
          <w:trHeight w:val="255"/>
        </w:trPr>
        <w:tc>
          <w:tcPr>
            <w:tcW w:w="340" w:type="dxa"/>
            <w:tcBorders>
              <w:top w:val="nil"/>
              <w:left w:val="double" w:sz="6" w:space="0" w:color="auto"/>
              <w:bottom w:val="single" w:sz="4" w:space="0" w:color="auto"/>
              <w:right w:val="single" w:sz="4" w:space="0" w:color="auto"/>
            </w:tcBorders>
            <w:shd w:val="clear" w:color="000000" w:fill="FFFFFF"/>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1</w:t>
            </w:r>
          </w:p>
        </w:tc>
        <w:tc>
          <w:tcPr>
            <w:tcW w:w="5540" w:type="dxa"/>
            <w:tcBorders>
              <w:top w:val="nil"/>
              <w:left w:val="single" w:sz="4" w:space="0" w:color="auto"/>
              <w:bottom w:val="single" w:sz="4" w:space="0" w:color="auto"/>
              <w:right w:val="single" w:sz="4" w:space="0" w:color="auto"/>
            </w:tcBorders>
            <w:shd w:val="clear" w:color="000000" w:fill="FFFFFF"/>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w:t>
            </w:r>
          </w:p>
        </w:tc>
        <w:tc>
          <w:tcPr>
            <w:tcW w:w="620" w:type="dxa"/>
            <w:tcBorders>
              <w:top w:val="nil"/>
              <w:left w:val="nil"/>
              <w:bottom w:val="single" w:sz="4" w:space="0" w:color="auto"/>
              <w:right w:val="nil"/>
            </w:tcBorders>
            <w:shd w:val="clear" w:color="000000" w:fill="FFFFFF"/>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4</w:t>
            </w:r>
          </w:p>
        </w:tc>
        <w:tc>
          <w:tcPr>
            <w:tcW w:w="560" w:type="dxa"/>
            <w:tcBorders>
              <w:top w:val="nil"/>
              <w:left w:val="single" w:sz="4" w:space="0" w:color="auto"/>
              <w:bottom w:val="single" w:sz="4" w:space="0" w:color="auto"/>
              <w:right w:val="single" w:sz="4" w:space="0" w:color="auto"/>
            </w:tcBorders>
            <w:shd w:val="clear" w:color="000000" w:fill="FFFFFF"/>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5</w:t>
            </w:r>
          </w:p>
        </w:tc>
        <w:tc>
          <w:tcPr>
            <w:tcW w:w="960" w:type="dxa"/>
            <w:tcBorders>
              <w:top w:val="nil"/>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5</w:t>
            </w:r>
          </w:p>
        </w:tc>
        <w:tc>
          <w:tcPr>
            <w:tcW w:w="1060" w:type="dxa"/>
            <w:tcBorders>
              <w:top w:val="nil"/>
              <w:left w:val="nil"/>
              <w:bottom w:val="single" w:sz="4" w:space="0" w:color="auto"/>
              <w:right w:val="double" w:sz="6"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6</w:t>
            </w: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1</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 xml:space="preserve">Հին պատուհանների քանդում </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մ</w:t>
            </w:r>
            <w:r w:rsidRPr="005B03A4">
              <w:rPr>
                <w:rFonts w:ascii="Sylfaen" w:hAnsi="Sylfaen" w:cs="Calibri"/>
                <w:sz w:val="18"/>
                <w:szCs w:val="18"/>
                <w:vertAlign w:val="superscript"/>
              </w:rPr>
              <w:t>2</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2</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Մետաղապլաստե պատուհաների տեղադրում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մ</w:t>
            </w:r>
            <w:r w:rsidRPr="005B03A4">
              <w:rPr>
                <w:rFonts w:ascii="Sylfaen" w:hAnsi="Sylfaen" w:cs="Calibri"/>
                <w:sz w:val="18"/>
                <w:szCs w:val="18"/>
                <w:vertAlign w:val="superscript"/>
              </w:rPr>
              <w:t>2</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40"/>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 xml:space="preserve">Հին դռների քանդում </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մ</w:t>
            </w:r>
            <w:r w:rsidRPr="005B03A4">
              <w:rPr>
                <w:rFonts w:ascii="Sylfaen" w:hAnsi="Sylfaen" w:cs="Calibri"/>
                <w:sz w:val="18"/>
                <w:szCs w:val="18"/>
                <w:vertAlign w:val="superscript"/>
              </w:rPr>
              <w:t>2</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32.0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300"/>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4</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Մետաղապլաստե դռների տեղադրում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մ</w:t>
            </w:r>
            <w:r w:rsidRPr="005B03A4">
              <w:rPr>
                <w:rFonts w:ascii="Sylfaen" w:hAnsi="Sylfaen" w:cs="Calibri"/>
                <w:sz w:val="18"/>
                <w:szCs w:val="18"/>
                <w:vertAlign w:val="superscript"/>
              </w:rPr>
              <w:t>2</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32.0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300"/>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5</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Հատակի քանդում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մ</w:t>
            </w:r>
            <w:r w:rsidRPr="005B03A4">
              <w:rPr>
                <w:rFonts w:ascii="Sylfaen" w:hAnsi="Sylfaen" w:cs="Calibri"/>
                <w:sz w:val="18"/>
                <w:szCs w:val="18"/>
                <w:vertAlign w:val="superscript"/>
              </w:rPr>
              <w:t>2</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300.0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300"/>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6</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Հատակի հարթեցնող շերտի իրականացում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մ</w:t>
            </w:r>
            <w:r w:rsidRPr="005B03A4">
              <w:rPr>
                <w:rFonts w:ascii="Sylfaen" w:hAnsi="Sylfaen" w:cs="Calibri"/>
                <w:sz w:val="18"/>
                <w:szCs w:val="18"/>
                <w:vertAlign w:val="superscript"/>
              </w:rPr>
              <w:t>3</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7</w:t>
            </w:r>
          </w:p>
        </w:tc>
        <w:tc>
          <w:tcPr>
            <w:tcW w:w="5540" w:type="dxa"/>
            <w:tcBorders>
              <w:top w:val="single" w:sz="4" w:space="0" w:color="auto"/>
              <w:left w:val="nil"/>
              <w:bottom w:val="single" w:sz="4" w:space="0" w:color="auto"/>
              <w:right w:val="single" w:sz="4" w:space="0" w:color="auto"/>
            </w:tcBorders>
            <w:shd w:val="clear" w:color="auto" w:fill="auto"/>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Հատակի սալիկապատում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մ</w:t>
            </w:r>
            <w:r w:rsidRPr="005B03A4">
              <w:rPr>
                <w:rFonts w:ascii="Sylfaen" w:hAnsi="Sylfaen" w:cs="Calibri"/>
                <w:sz w:val="18"/>
                <w:szCs w:val="18"/>
                <w:vertAlign w:val="superscript"/>
              </w:rPr>
              <w:t>2</w:t>
            </w:r>
          </w:p>
        </w:tc>
        <w:tc>
          <w:tcPr>
            <w:tcW w:w="5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8</w:t>
            </w:r>
          </w:p>
        </w:tc>
        <w:tc>
          <w:tcPr>
            <w:tcW w:w="5540" w:type="dxa"/>
            <w:tcBorders>
              <w:top w:val="single" w:sz="4" w:space="0" w:color="auto"/>
              <w:left w:val="nil"/>
              <w:bottom w:val="single" w:sz="4" w:space="0" w:color="auto"/>
              <w:right w:val="single" w:sz="4" w:space="0" w:color="auto"/>
            </w:tcBorders>
            <w:shd w:val="clear" w:color="auto" w:fill="auto"/>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Լամինատե հատակի տեղադրում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մ</w:t>
            </w:r>
            <w:r w:rsidRPr="005B03A4">
              <w:rPr>
                <w:rFonts w:ascii="Sylfaen" w:hAnsi="Sylfaen" w:cs="Calibri"/>
                <w:sz w:val="18"/>
                <w:szCs w:val="18"/>
                <w:vertAlign w:val="superscript"/>
              </w:rPr>
              <w:t>2</w:t>
            </w:r>
          </w:p>
        </w:tc>
        <w:tc>
          <w:tcPr>
            <w:tcW w:w="5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90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300"/>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9</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Պատերի քանդում (25մ</w:t>
            </w:r>
            <w:r w:rsidRPr="005B03A4">
              <w:rPr>
                <w:rFonts w:ascii="Sylfaen" w:hAnsi="Sylfaen" w:cs="Calibri"/>
                <w:sz w:val="18"/>
                <w:szCs w:val="18"/>
                <w:vertAlign w:val="superscript"/>
              </w:rPr>
              <w:t>2</w:t>
            </w:r>
            <w:r w:rsidRPr="005B03A4">
              <w:rPr>
                <w:rFonts w:ascii="Sylfaen" w:hAnsi="Sylfaen" w:cs="Calibri"/>
                <w:sz w:val="18"/>
                <w:szCs w:val="18"/>
              </w:rPr>
              <w:t>)</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մ</w:t>
            </w:r>
            <w:r w:rsidRPr="005B03A4">
              <w:rPr>
                <w:rFonts w:ascii="Sylfaen" w:hAnsi="Sylfaen" w:cs="Calibri"/>
                <w:sz w:val="18"/>
                <w:szCs w:val="18"/>
                <w:vertAlign w:val="superscript"/>
              </w:rPr>
              <w:t>3</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10.0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10</w:t>
            </w:r>
          </w:p>
        </w:tc>
        <w:tc>
          <w:tcPr>
            <w:tcW w:w="5540" w:type="dxa"/>
            <w:tcBorders>
              <w:top w:val="single" w:sz="4" w:space="0" w:color="auto"/>
              <w:left w:val="nil"/>
              <w:bottom w:val="single" w:sz="4" w:space="0" w:color="auto"/>
              <w:right w:val="single" w:sz="4" w:space="0" w:color="auto"/>
            </w:tcBorders>
            <w:shd w:val="clear" w:color="auto" w:fill="auto"/>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Պատերի շարում ուղիղ կտրվացքի տուֆ քարով</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մ</w:t>
            </w:r>
            <w:r w:rsidRPr="005B03A4">
              <w:rPr>
                <w:rFonts w:ascii="Sylfaen" w:hAnsi="Sylfaen" w:cs="Calibri"/>
                <w:sz w:val="18"/>
                <w:szCs w:val="18"/>
                <w:vertAlign w:val="superscript"/>
              </w:rPr>
              <w:t>3</w:t>
            </w:r>
          </w:p>
        </w:tc>
        <w:tc>
          <w:tcPr>
            <w:tcW w:w="5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10.0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11</w:t>
            </w:r>
          </w:p>
        </w:tc>
        <w:tc>
          <w:tcPr>
            <w:tcW w:w="5540" w:type="dxa"/>
            <w:tcBorders>
              <w:top w:val="single" w:sz="4" w:space="0" w:color="auto"/>
              <w:left w:val="nil"/>
              <w:bottom w:val="single" w:sz="4" w:space="0" w:color="auto"/>
              <w:right w:val="single" w:sz="4" w:space="0" w:color="auto"/>
            </w:tcBorders>
            <w:shd w:val="clear" w:color="auto" w:fill="auto"/>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Պատերի սվաղի վերանորոգում</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մ</w:t>
            </w:r>
            <w:r w:rsidRPr="005B03A4">
              <w:rPr>
                <w:rFonts w:ascii="Sylfaen" w:hAnsi="Sylfaen" w:cs="Calibri"/>
                <w:sz w:val="18"/>
                <w:szCs w:val="18"/>
                <w:vertAlign w:val="superscript"/>
              </w:rPr>
              <w:t>2</w:t>
            </w:r>
          </w:p>
        </w:tc>
        <w:tc>
          <w:tcPr>
            <w:tcW w:w="5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1550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12</w:t>
            </w:r>
          </w:p>
        </w:tc>
        <w:tc>
          <w:tcPr>
            <w:tcW w:w="5540" w:type="dxa"/>
            <w:tcBorders>
              <w:top w:val="single" w:sz="4" w:space="0" w:color="auto"/>
              <w:left w:val="nil"/>
              <w:bottom w:val="single" w:sz="4" w:space="0" w:color="auto"/>
              <w:right w:val="single" w:sz="4" w:space="0" w:color="auto"/>
            </w:tcBorders>
            <w:shd w:val="clear" w:color="auto" w:fill="auto"/>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 xml:space="preserve">Առաստաղի սվաղի վերանորոգում </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մ</w:t>
            </w:r>
            <w:r w:rsidRPr="005B03A4">
              <w:rPr>
                <w:rFonts w:ascii="Sylfaen" w:hAnsi="Sylfaen" w:cs="Calibri"/>
                <w:sz w:val="18"/>
                <w:szCs w:val="18"/>
                <w:vertAlign w:val="superscript"/>
              </w:rPr>
              <w:t>2</w:t>
            </w:r>
          </w:p>
        </w:tc>
        <w:tc>
          <w:tcPr>
            <w:tcW w:w="5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300.0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13</w:t>
            </w:r>
          </w:p>
        </w:tc>
        <w:tc>
          <w:tcPr>
            <w:tcW w:w="5540" w:type="dxa"/>
            <w:tcBorders>
              <w:top w:val="single" w:sz="4" w:space="0" w:color="auto"/>
              <w:left w:val="nil"/>
              <w:bottom w:val="single" w:sz="4" w:space="0" w:color="auto"/>
              <w:right w:val="single" w:sz="4" w:space="0" w:color="auto"/>
            </w:tcBorders>
            <w:shd w:val="clear" w:color="auto" w:fill="auto"/>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 xml:space="preserve">Աստիճանավանդակի սալիկապատում </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մ</w:t>
            </w:r>
            <w:r w:rsidRPr="005B03A4">
              <w:rPr>
                <w:rFonts w:ascii="Sylfaen" w:hAnsi="Sylfaen" w:cs="Calibri"/>
                <w:sz w:val="18"/>
                <w:szCs w:val="18"/>
                <w:vertAlign w:val="superscript"/>
              </w:rPr>
              <w:t>2</w:t>
            </w:r>
          </w:p>
        </w:tc>
        <w:tc>
          <w:tcPr>
            <w:tcW w:w="5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14</w:t>
            </w:r>
          </w:p>
        </w:tc>
        <w:tc>
          <w:tcPr>
            <w:tcW w:w="5540" w:type="dxa"/>
            <w:tcBorders>
              <w:top w:val="single" w:sz="4" w:space="0" w:color="auto"/>
              <w:left w:val="nil"/>
              <w:bottom w:val="single" w:sz="4" w:space="0" w:color="auto"/>
              <w:right w:val="single" w:sz="4" w:space="0" w:color="auto"/>
            </w:tcBorders>
            <w:shd w:val="clear" w:color="000000" w:fill="FFFFFF"/>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Աստիճանավանդակի բազրիքի տեղադրում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Arial Armenian" w:hAnsi="Arial Armenian" w:cs="Calibri"/>
                <w:sz w:val="18"/>
                <w:szCs w:val="18"/>
              </w:rPr>
            </w:pPr>
            <w:r w:rsidRPr="005B03A4">
              <w:rPr>
                <w:rFonts w:ascii="Sylfaen" w:hAnsi="Sylfaen" w:cs="Sylfaen"/>
                <w:sz w:val="18"/>
                <w:szCs w:val="18"/>
              </w:rPr>
              <w:t>գծ</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8.0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15</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Նիկելապատ բազրիկի արժեքը</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հատ</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16</w:t>
            </w:r>
          </w:p>
        </w:tc>
        <w:tc>
          <w:tcPr>
            <w:tcW w:w="5540" w:type="dxa"/>
            <w:tcBorders>
              <w:top w:val="single" w:sz="4" w:space="0" w:color="auto"/>
              <w:left w:val="nil"/>
              <w:bottom w:val="single" w:sz="4" w:space="0" w:color="auto"/>
              <w:right w:val="single" w:sz="4" w:space="0" w:color="auto"/>
            </w:tcBorders>
            <w:shd w:val="clear" w:color="000000" w:fill="FFFFFF"/>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 xml:space="preserve">Սանհանգույցի հատակի սալիկապատում </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մ</w:t>
            </w:r>
            <w:r w:rsidRPr="005B03A4">
              <w:rPr>
                <w:rFonts w:ascii="Sylfaen" w:hAnsi="Sylfaen" w:cs="Calibri"/>
                <w:sz w:val="18"/>
                <w:szCs w:val="18"/>
                <w:vertAlign w:val="superscript"/>
              </w:rPr>
              <w:t>2</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35.0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17</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Սանհանգույցի կախովի առաստաղի տեղադրում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մ</w:t>
            </w:r>
            <w:r w:rsidRPr="005B03A4">
              <w:rPr>
                <w:rFonts w:ascii="Sylfaen" w:hAnsi="Sylfaen" w:cs="Calibri"/>
                <w:sz w:val="18"/>
                <w:szCs w:val="18"/>
                <w:vertAlign w:val="superscript"/>
              </w:rPr>
              <w:t>2</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6.0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18</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Զուգարանակոնքի տեղադրում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հատ</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19</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Լվացարանի տեղադրում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հատ</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20</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Մետաղապլաստե խողովակի տեղադրում d-15մմ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գծ</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50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21</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Փականի տեղադրում d-15մմ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հատ</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16</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22</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Ձևավոր մասերի տեղադրում (անկյունակ և անցում)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հատ</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16</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23</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Ջրի պոմպի տեղադրում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հատ</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24</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էլեկտրահաղորդալարերի մասնակի փոխարինում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գծ</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25</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էլ. անջատիչների տեղադրում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հատ</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26</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էլ. վարդակի  տեղադրում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հատ</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27</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Arial Armenian" w:hAnsi="Arial Armenian" w:cs="Calibri"/>
                <w:sz w:val="18"/>
                <w:szCs w:val="18"/>
              </w:rPr>
            </w:pPr>
            <w:r w:rsidRPr="005B03A4">
              <w:rPr>
                <w:rFonts w:ascii="Sylfaen" w:hAnsi="Sylfaen" w:cs="Sylfaen"/>
                <w:sz w:val="18"/>
                <w:szCs w:val="18"/>
              </w:rPr>
              <w:t>Պատերի</w:t>
            </w:r>
            <w:r w:rsidRPr="005B03A4">
              <w:rPr>
                <w:rFonts w:ascii="Arial Armenian" w:hAnsi="Arial Armenian" w:cs="Arial Armenian"/>
                <w:sz w:val="18"/>
                <w:szCs w:val="18"/>
              </w:rPr>
              <w:t xml:space="preserve"> </w:t>
            </w:r>
            <w:r w:rsidRPr="005B03A4">
              <w:rPr>
                <w:rFonts w:ascii="Sylfaen" w:hAnsi="Sylfaen" w:cs="Sylfaen"/>
                <w:sz w:val="18"/>
                <w:szCs w:val="18"/>
              </w:rPr>
              <w:t>ներկում</w:t>
            </w:r>
            <w:r w:rsidRPr="005B03A4">
              <w:rPr>
                <w:rFonts w:ascii="Arial Armenian" w:hAnsi="Arial Armenian" w:cs="Calibri"/>
                <w:sz w:val="18"/>
                <w:szCs w:val="18"/>
              </w:rPr>
              <w:t xml:space="preserve"> </w:t>
            </w:r>
            <w:r w:rsidRPr="005B03A4">
              <w:rPr>
                <w:rFonts w:ascii="Sylfaen" w:hAnsi="Sylfaen" w:cs="Sylfaen"/>
                <w:sz w:val="18"/>
                <w:szCs w:val="18"/>
              </w:rPr>
              <w:t>լատեքսային</w:t>
            </w:r>
            <w:r w:rsidRPr="005B03A4">
              <w:rPr>
                <w:rFonts w:ascii="Arial Armenian" w:hAnsi="Arial Armenian" w:cs="Arial Armenian"/>
                <w:sz w:val="18"/>
                <w:szCs w:val="18"/>
              </w:rPr>
              <w:t xml:space="preserve"> </w:t>
            </w:r>
            <w:r w:rsidRPr="005B03A4">
              <w:rPr>
                <w:rFonts w:ascii="Sylfaen" w:hAnsi="Sylfaen" w:cs="Sylfaen"/>
                <w:sz w:val="18"/>
                <w:szCs w:val="18"/>
              </w:rPr>
              <w:t>ներկով</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մ</w:t>
            </w:r>
            <w:r w:rsidRPr="005B03A4">
              <w:rPr>
                <w:rFonts w:ascii="Sylfaen" w:hAnsi="Sylfaen" w:cs="Calibri"/>
                <w:sz w:val="18"/>
                <w:szCs w:val="18"/>
                <w:vertAlign w:val="superscript"/>
              </w:rPr>
              <w:t>2</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1550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28</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Arial Armenian" w:hAnsi="Arial Armenian" w:cs="Calibri"/>
                <w:sz w:val="18"/>
                <w:szCs w:val="18"/>
              </w:rPr>
            </w:pPr>
            <w:r w:rsidRPr="005B03A4">
              <w:rPr>
                <w:rFonts w:ascii="Sylfaen" w:hAnsi="Sylfaen" w:cs="Sylfaen"/>
                <w:sz w:val="18"/>
                <w:szCs w:val="18"/>
              </w:rPr>
              <w:t>Առաստաղի</w:t>
            </w:r>
            <w:r w:rsidRPr="005B03A4">
              <w:rPr>
                <w:rFonts w:ascii="Arial Armenian" w:hAnsi="Arial Armenian" w:cs="Calibri"/>
                <w:sz w:val="18"/>
                <w:szCs w:val="18"/>
              </w:rPr>
              <w:t xml:space="preserve"> </w:t>
            </w:r>
            <w:r w:rsidRPr="005B03A4">
              <w:rPr>
                <w:rFonts w:ascii="Sylfaen" w:hAnsi="Sylfaen" w:cs="Sylfaen"/>
                <w:sz w:val="18"/>
                <w:szCs w:val="18"/>
              </w:rPr>
              <w:t>ներկում</w:t>
            </w:r>
            <w:r w:rsidRPr="005B03A4">
              <w:rPr>
                <w:rFonts w:ascii="Arial Armenian" w:hAnsi="Arial Armenian" w:cs="Arial Armenian"/>
                <w:sz w:val="18"/>
                <w:szCs w:val="18"/>
              </w:rPr>
              <w:t xml:space="preserve"> </w:t>
            </w:r>
            <w:r w:rsidRPr="005B03A4">
              <w:rPr>
                <w:rFonts w:ascii="Sylfaen" w:hAnsi="Sylfaen" w:cs="Sylfaen"/>
                <w:sz w:val="18"/>
                <w:szCs w:val="18"/>
              </w:rPr>
              <w:t>լատեքսային</w:t>
            </w:r>
            <w:r w:rsidRPr="005B03A4">
              <w:rPr>
                <w:rFonts w:ascii="Arial Armenian" w:hAnsi="Arial Armenian" w:cs="Arial Armenian"/>
                <w:sz w:val="18"/>
                <w:szCs w:val="18"/>
              </w:rPr>
              <w:t xml:space="preserve"> </w:t>
            </w:r>
            <w:r w:rsidRPr="005B03A4">
              <w:rPr>
                <w:rFonts w:ascii="Sylfaen" w:hAnsi="Sylfaen" w:cs="Sylfaen"/>
                <w:sz w:val="18"/>
                <w:szCs w:val="18"/>
              </w:rPr>
              <w:t>ներկով</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մ</w:t>
            </w:r>
            <w:r w:rsidRPr="005B03A4">
              <w:rPr>
                <w:rFonts w:ascii="Sylfaen" w:hAnsi="Sylfaen" w:cs="Calibri"/>
                <w:sz w:val="18"/>
                <w:szCs w:val="18"/>
                <w:vertAlign w:val="superscript"/>
              </w:rPr>
              <w:t>2</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300.0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29</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Ալյումինե մարտկոցների տեղադրում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color w:val="000000"/>
                <w:sz w:val="18"/>
                <w:szCs w:val="18"/>
              </w:rPr>
            </w:pPr>
            <w:r w:rsidRPr="005B03A4">
              <w:rPr>
                <w:rFonts w:ascii="Sylfaen" w:hAnsi="Sylfaen" w:cs="Calibri"/>
                <w:color w:val="000000"/>
                <w:sz w:val="18"/>
                <w:szCs w:val="18"/>
              </w:rPr>
              <w:t>էքմ</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56.0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30</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 xml:space="preserve">Արժեքը </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հատ</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160.0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31</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Մետաղապլաստե խողովակի տեղադրում d-20մմ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գծ</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300.0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32</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Ջեռուցման կաթսաի տեղադրում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հատ</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2.0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33</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Տանիքի ծածկի քանդում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մ</w:t>
            </w:r>
            <w:r w:rsidRPr="005B03A4">
              <w:rPr>
                <w:rFonts w:ascii="Sylfaen" w:hAnsi="Sylfaen" w:cs="Calibri"/>
                <w:sz w:val="18"/>
                <w:szCs w:val="18"/>
                <w:vertAlign w:val="superscript"/>
              </w:rPr>
              <w:t>2</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200.0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300"/>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34</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Arial Armenian" w:hAnsi="Arial Armenian" w:cs="Calibri"/>
                <w:sz w:val="18"/>
                <w:szCs w:val="18"/>
              </w:rPr>
            </w:pPr>
            <w:r w:rsidRPr="005B03A4">
              <w:rPr>
                <w:rFonts w:ascii="Sylfaen" w:hAnsi="Sylfaen" w:cs="Sylfaen"/>
                <w:sz w:val="18"/>
                <w:szCs w:val="18"/>
              </w:rPr>
              <w:t>Տանիքի</w:t>
            </w:r>
            <w:r w:rsidRPr="005B03A4">
              <w:rPr>
                <w:rFonts w:ascii="Arial Armenian" w:hAnsi="Arial Armenian" w:cs="Calibri"/>
                <w:sz w:val="18"/>
                <w:szCs w:val="18"/>
              </w:rPr>
              <w:t xml:space="preserve"> </w:t>
            </w:r>
            <w:r w:rsidRPr="005B03A4">
              <w:rPr>
                <w:rFonts w:ascii="Sylfaen" w:hAnsi="Sylfaen" w:cs="Sylfaen"/>
                <w:sz w:val="18"/>
                <w:szCs w:val="18"/>
              </w:rPr>
              <w:t>կմախքի</w:t>
            </w:r>
            <w:r w:rsidRPr="005B03A4">
              <w:rPr>
                <w:rFonts w:ascii="Arial Armenian" w:hAnsi="Arial Armenian" w:cs="Arial Armenian"/>
                <w:sz w:val="18"/>
                <w:szCs w:val="18"/>
              </w:rPr>
              <w:t xml:space="preserve"> </w:t>
            </w:r>
            <w:r w:rsidRPr="005B03A4">
              <w:rPr>
                <w:rFonts w:ascii="Sylfaen" w:hAnsi="Sylfaen" w:cs="Sylfaen"/>
                <w:sz w:val="18"/>
                <w:szCs w:val="18"/>
              </w:rPr>
              <w:t>իրականացում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մ</w:t>
            </w:r>
            <w:r w:rsidRPr="005B03A4">
              <w:rPr>
                <w:rFonts w:ascii="Sylfaen" w:hAnsi="Sylfaen" w:cs="Calibri"/>
                <w:sz w:val="18"/>
                <w:szCs w:val="18"/>
                <w:vertAlign w:val="superscript"/>
              </w:rPr>
              <w:t>2</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250.0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35</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Տանիքի ծածկի իրականացում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մ</w:t>
            </w:r>
            <w:r w:rsidRPr="005B03A4">
              <w:rPr>
                <w:rFonts w:ascii="Sylfaen" w:hAnsi="Sylfaen" w:cs="Calibri"/>
                <w:sz w:val="18"/>
                <w:szCs w:val="18"/>
                <w:vertAlign w:val="superscript"/>
              </w:rPr>
              <w:t>2</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250.0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lastRenderedPageBreak/>
              <w:t>36</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Շինարարական աղբի հեռացում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տն</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0.3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390"/>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37</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Շինարարական աղբի բարձում ինքնաթափ, ձեռքով</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տն</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0.3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9"/>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38</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Տեղափոխում 5 կմ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տն</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Arial Unicode" w:hAnsi="Arial Unicode" w:cs="Calibri"/>
                <w:sz w:val="18"/>
                <w:szCs w:val="18"/>
              </w:rPr>
            </w:pPr>
            <w:r w:rsidRPr="005B03A4">
              <w:rPr>
                <w:rFonts w:ascii="Arial Unicode" w:hAnsi="Arial Unicode" w:cs="Calibri"/>
                <w:sz w:val="18"/>
                <w:szCs w:val="18"/>
              </w:rPr>
              <w:t>0.3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auto" w:fill="auto"/>
            <w:noWrap/>
            <w:hideMark/>
          </w:tcPr>
          <w:p w:rsidR="005B03A4" w:rsidRPr="005B03A4" w:rsidRDefault="005B03A4" w:rsidP="005B03A4">
            <w:pPr>
              <w:jc w:val="center"/>
              <w:rPr>
                <w:rFonts w:ascii="Arial Unicode" w:hAnsi="Arial Unicode" w:cs="Calibri"/>
                <w:b/>
                <w:bCs/>
                <w:sz w:val="18"/>
                <w:szCs w:val="18"/>
              </w:rPr>
            </w:pPr>
            <w:r w:rsidRPr="005B03A4">
              <w:rPr>
                <w:rFonts w:ascii="Arial" w:hAnsi="Arial" w:cs="Arial"/>
                <w:b/>
                <w:bCs/>
                <w:sz w:val="18"/>
                <w:szCs w:val="18"/>
              </w:rPr>
              <w:t> </w:t>
            </w:r>
          </w:p>
        </w:tc>
        <w:tc>
          <w:tcPr>
            <w:tcW w:w="5540" w:type="dxa"/>
            <w:tcBorders>
              <w:top w:val="single" w:sz="4" w:space="0" w:color="auto"/>
              <w:left w:val="single" w:sz="4" w:space="0" w:color="auto"/>
              <w:bottom w:val="single" w:sz="4" w:space="0" w:color="auto"/>
              <w:right w:val="single" w:sz="4" w:space="0" w:color="auto"/>
            </w:tcBorders>
            <w:shd w:val="clear" w:color="auto" w:fill="auto"/>
            <w:noWrap/>
            <w:hideMark/>
          </w:tcPr>
          <w:p w:rsidR="005B03A4" w:rsidRPr="005B03A4" w:rsidRDefault="005B03A4" w:rsidP="005B03A4">
            <w:pPr>
              <w:rPr>
                <w:rFonts w:ascii="Sylfaen" w:hAnsi="Sylfaen" w:cs="Calibri"/>
                <w:b/>
                <w:bCs/>
                <w:sz w:val="18"/>
                <w:szCs w:val="18"/>
              </w:rPr>
            </w:pPr>
            <w:r w:rsidRPr="005B03A4">
              <w:rPr>
                <w:rFonts w:ascii="Sylfaen" w:hAnsi="Sylfaen" w:cs="Calibri"/>
                <w:b/>
                <w:bCs/>
                <w:sz w:val="18"/>
                <w:szCs w:val="18"/>
              </w:rPr>
              <w:t>Ընդամենը</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Arial Unicode" w:hAnsi="Arial Unicode" w:cs="Calibri"/>
                <w:b/>
                <w:bCs/>
                <w:sz w:val="18"/>
                <w:szCs w:val="18"/>
              </w:rPr>
            </w:pPr>
            <w:r w:rsidRPr="005B03A4">
              <w:rPr>
                <w:rFonts w:ascii="Arial" w:hAnsi="Arial" w:cs="Arial"/>
                <w:b/>
                <w:bCs/>
                <w:sz w:val="18"/>
                <w:szCs w:val="18"/>
              </w:rPr>
              <w:t> </w:t>
            </w:r>
          </w:p>
        </w:tc>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Arial Unicode" w:hAnsi="Arial Unicode" w:cs="Calibri"/>
                <w:b/>
                <w:bCs/>
                <w:sz w:val="18"/>
                <w:szCs w:val="18"/>
              </w:rPr>
            </w:pPr>
            <w:r w:rsidRPr="005B03A4">
              <w:rPr>
                <w:rFonts w:ascii="Arial" w:hAnsi="Arial" w:cs="Arial"/>
                <w:b/>
                <w:bCs/>
                <w:sz w:val="18"/>
                <w:szCs w:val="18"/>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5B03A4" w:rsidRPr="005B03A4" w:rsidRDefault="005B03A4" w:rsidP="005B03A4">
            <w:pPr>
              <w:rPr>
                <w:rFonts w:ascii="Arial Unicode" w:hAnsi="Arial Unicode" w:cs="Calibri"/>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hideMark/>
          </w:tcPr>
          <w:p w:rsidR="005B03A4" w:rsidRPr="005B03A4" w:rsidRDefault="005B03A4" w:rsidP="005B03A4">
            <w:pPr>
              <w:jc w:val="right"/>
              <w:rPr>
                <w:rFonts w:ascii="Arial Unicode" w:hAnsi="Arial Unicode"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auto" w:fill="auto"/>
            <w:noWrap/>
            <w:hideMark/>
          </w:tcPr>
          <w:p w:rsidR="005B03A4" w:rsidRPr="005B03A4" w:rsidRDefault="005B03A4" w:rsidP="005B03A4">
            <w:pPr>
              <w:jc w:val="center"/>
              <w:rPr>
                <w:rFonts w:ascii="Arial Unicode" w:hAnsi="Arial Unicode" w:cs="Calibri"/>
                <w:sz w:val="18"/>
                <w:szCs w:val="18"/>
              </w:rPr>
            </w:pPr>
            <w:r w:rsidRPr="005B03A4">
              <w:rPr>
                <w:rFonts w:ascii="Arial" w:hAnsi="Arial" w:cs="Arial"/>
                <w:sz w:val="18"/>
                <w:szCs w:val="18"/>
              </w:rPr>
              <w:t> </w:t>
            </w:r>
          </w:p>
        </w:tc>
        <w:tc>
          <w:tcPr>
            <w:tcW w:w="5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rPr>
                <w:rFonts w:ascii="Arial Unicode" w:hAnsi="Arial Unicode" w:cs="Calibri"/>
                <w:sz w:val="20"/>
                <w:szCs w:val="20"/>
              </w:rPr>
            </w:pPr>
            <w:r w:rsidRPr="005B03A4">
              <w:rPr>
                <w:rFonts w:ascii="Arial Unicode" w:hAnsi="Arial Unicode" w:cs="Calibri"/>
                <w:sz w:val="20"/>
                <w:szCs w:val="20"/>
              </w:rPr>
              <w:t>Շահույթ</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Arial Unicode" w:hAnsi="Arial Unicode" w:cs="Calibri"/>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Arial Unicode" w:hAnsi="Arial Unicode" w:cs="Calibri"/>
                <w:sz w:val="18"/>
                <w:szCs w:val="18"/>
              </w:rPr>
            </w:pPr>
            <w:r w:rsidRPr="005B03A4">
              <w:rPr>
                <w:rFonts w:ascii="Arial" w:hAnsi="Arial" w:cs="Arial"/>
                <w:sz w:val="18"/>
                <w:szCs w:val="18"/>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5B03A4" w:rsidRPr="005B03A4" w:rsidRDefault="005B03A4" w:rsidP="005B03A4">
            <w:pPr>
              <w:rPr>
                <w:rFonts w:ascii="Arial Unicode" w:hAnsi="Arial Unicode" w:cs="Calibri"/>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B03A4" w:rsidRPr="005B03A4" w:rsidRDefault="005B03A4" w:rsidP="005B03A4">
            <w:pPr>
              <w:jc w:val="right"/>
              <w:rPr>
                <w:rFonts w:ascii="ArTarumianTimes" w:hAnsi="ArTarumianTimes" w:cs="Calibri"/>
                <w:sz w:val="20"/>
                <w:szCs w:val="20"/>
              </w:rPr>
            </w:pPr>
          </w:p>
        </w:tc>
      </w:tr>
      <w:tr w:rsidR="005B03A4" w:rsidRPr="005B03A4" w:rsidTr="005B03A4">
        <w:trPr>
          <w:trHeight w:val="300"/>
        </w:trPr>
        <w:tc>
          <w:tcPr>
            <w:tcW w:w="340" w:type="dxa"/>
            <w:tcBorders>
              <w:top w:val="single" w:sz="4" w:space="0" w:color="auto"/>
              <w:left w:val="single" w:sz="4" w:space="0" w:color="auto"/>
              <w:bottom w:val="single" w:sz="4" w:space="0" w:color="auto"/>
              <w:right w:val="single" w:sz="4" w:space="0" w:color="auto"/>
            </w:tcBorders>
            <w:shd w:val="clear" w:color="auto" w:fill="auto"/>
            <w:noWrap/>
            <w:hideMark/>
          </w:tcPr>
          <w:p w:rsidR="005B03A4" w:rsidRPr="005B03A4" w:rsidRDefault="005B03A4" w:rsidP="005B03A4">
            <w:pPr>
              <w:jc w:val="center"/>
              <w:rPr>
                <w:rFonts w:ascii="Arial Unicode" w:hAnsi="Arial Unicode" w:cs="Calibri"/>
                <w:sz w:val="18"/>
                <w:szCs w:val="18"/>
              </w:rPr>
            </w:pPr>
            <w:r w:rsidRPr="005B03A4">
              <w:rPr>
                <w:rFonts w:ascii="Arial" w:hAnsi="Arial" w:cs="Arial"/>
                <w:sz w:val="18"/>
                <w:szCs w:val="18"/>
              </w:rPr>
              <w:t> </w:t>
            </w:r>
          </w:p>
        </w:tc>
        <w:tc>
          <w:tcPr>
            <w:tcW w:w="5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rPr>
                <w:rFonts w:ascii="Arial Unicode" w:hAnsi="Arial Unicode" w:cs="Calibri"/>
                <w:sz w:val="20"/>
                <w:szCs w:val="20"/>
              </w:rPr>
            </w:pPr>
            <w:r w:rsidRPr="005B03A4">
              <w:rPr>
                <w:rFonts w:ascii="Arial Unicode" w:hAnsi="Arial Unicode" w:cs="Calibri"/>
                <w:sz w:val="20"/>
                <w:szCs w:val="20"/>
              </w:rPr>
              <w:t>Ընդամենը</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Arial Unicode" w:hAnsi="Arial Unicode" w:cs="Calibri"/>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Arial Unicode" w:hAnsi="Arial Unicode" w:cs="Calibri"/>
                <w:sz w:val="18"/>
                <w:szCs w:val="18"/>
              </w:rPr>
            </w:pPr>
            <w:r w:rsidRPr="005B03A4">
              <w:rPr>
                <w:rFonts w:ascii="Arial" w:hAnsi="Arial" w:cs="Arial"/>
                <w:sz w:val="18"/>
                <w:szCs w:val="18"/>
              </w:rPr>
              <w:t> </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B03A4" w:rsidRPr="005B03A4" w:rsidRDefault="005B03A4" w:rsidP="005B03A4">
            <w:pPr>
              <w:rPr>
                <w:rFonts w:ascii="Sylfaen" w:hAnsi="Sylfaen" w:cs="Calibri"/>
                <w:color w:val="000000"/>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hideMark/>
          </w:tcPr>
          <w:p w:rsidR="005B03A4" w:rsidRPr="005B03A4" w:rsidRDefault="005B03A4" w:rsidP="005B03A4">
            <w:pPr>
              <w:jc w:val="right"/>
              <w:rPr>
                <w:rFonts w:ascii="Arial Unicode" w:hAnsi="Arial Unicode" w:cs="Calibri"/>
                <w:sz w:val="20"/>
                <w:szCs w:val="20"/>
              </w:rPr>
            </w:pPr>
          </w:p>
        </w:tc>
      </w:tr>
      <w:tr w:rsidR="005B03A4" w:rsidRPr="005B03A4" w:rsidTr="005B03A4">
        <w:trPr>
          <w:trHeight w:val="300"/>
        </w:trPr>
        <w:tc>
          <w:tcPr>
            <w:tcW w:w="340" w:type="dxa"/>
            <w:tcBorders>
              <w:top w:val="single" w:sz="4" w:space="0" w:color="auto"/>
              <w:left w:val="single" w:sz="4" w:space="0" w:color="auto"/>
              <w:bottom w:val="single" w:sz="4" w:space="0" w:color="auto"/>
              <w:right w:val="single" w:sz="4" w:space="0" w:color="auto"/>
            </w:tcBorders>
            <w:shd w:val="clear" w:color="auto" w:fill="auto"/>
            <w:noWrap/>
            <w:hideMark/>
          </w:tcPr>
          <w:p w:rsidR="005B03A4" w:rsidRPr="005B03A4" w:rsidRDefault="005B03A4" w:rsidP="005B03A4">
            <w:pPr>
              <w:jc w:val="center"/>
              <w:rPr>
                <w:rFonts w:ascii="Arial Unicode" w:hAnsi="Arial Unicode" w:cs="Calibri"/>
                <w:sz w:val="18"/>
                <w:szCs w:val="18"/>
              </w:rPr>
            </w:pPr>
            <w:r w:rsidRPr="005B03A4">
              <w:rPr>
                <w:rFonts w:ascii="Arial" w:hAnsi="Arial" w:cs="Arial"/>
                <w:sz w:val="18"/>
                <w:szCs w:val="18"/>
              </w:rPr>
              <w:t> </w:t>
            </w:r>
          </w:p>
        </w:tc>
        <w:tc>
          <w:tcPr>
            <w:tcW w:w="5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rPr>
                <w:rFonts w:ascii="Arial Unicode" w:hAnsi="Arial Unicode" w:cs="Calibri"/>
                <w:sz w:val="20"/>
                <w:szCs w:val="20"/>
              </w:rPr>
            </w:pPr>
            <w:r w:rsidRPr="005B03A4">
              <w:rPr>
                <w:rFonts w:ascii="Arial Unicode" w:hAnsi="Arial Unicode" w:cs="Calibri"/>
                <w:sz w:val="20"/>
                <w:szCs w:val="20"/>
              </w:rPr>
              <w:t>ԱԱՀ</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Arial Unicode" w:hAnsi="Arial Unicode" w:cs="Calibri"/>
                <w:sz w:val="18"/>
                <w:szCs w:val="18"/>
              </w:rPr>
            </w:pPr>
            <w:r w:rsidRPr="005B03A4">
              <w:rPr>
                <w:rFonts w:ascii="Arial Unicode" w:hAnsi="Arial Unicode" w:cs="Calibri"/>
                <w:sz w:val="18"/>
                <w:szCs w:val="18"/>
              </w:rPr>
              <w:t>20.0%</w:t>
            </w:r>
          </w:p>
        </w:tc>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Arial Unicode" w:hAnsi="Arial Unicode" w:cs="Calibri"/>
                <w:sz w:val="18"/>
                <w:szCs w:val="18"/>
              </w:rPr>
            </w:pPr>
            <w:r w:rsidRPr="005B03A4">
              <w:rPr>
                <w:rFonts w:ascii="Arial" w:hAnsi="Arial" w:cs="Arial"/>
                <w:sz w:val="18"/>
                <w:szCs w:val="18"/>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B03A4" w:rsidRPr="005B03A4" w:rsidRDefault="005B03A4" w:rsidP="005B03A4">
            <w:pPr>
              <w:rPr>
                <w:rFonts w:ascii="Sylfaen" w:hAnsi="Sylfaen" w:cs="Calibri"/>
                <w:color w:val="000000"/>
              </w:rPr>
            </w:pPr>
          </w:p>
        </w:tc>
        <w:tc>
          <w:tcPr>
            <w:tcW w:w="10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B03A4" w:rsidRPr="005B03A4" w:rsidRDefault="005B03A4" w:rsidP="005B03A4">
            <w:pPr>
              <w:jc w:val="right"/>
              <w:rPr>
                <w:rFonts w:ascii="ArTarumianTimes" w:hAnsi="ArTarumianTimes" w:cs="Calibri"/>
                <w:sz w:val="20"/>
                <w:szCs w:val="20"/>
              </w:rPr>
            </w:pPr>
          </w:p>
        </w:tc>
      </w:tr>
      <w:tr w:rsidR="005B03A4" w:rsidRPr="005B03A4" w:rsidTr="005B03A4">
        <w:trPr>
          <w:trHeight w:val="315"/>
        </w:trPr>
        <w:tc>
          <w:tcPr>
            <w:tcW w:w="340" w:type="dxa"/>
            <w:tcBorders>
              <w:top w:val="single" w:sz="4" w:space="0" w:color="auto"/>
              <w:left w:val="single" w:sz="4" w:space="0" w:color="auto"/>
              <w:bottom w:val="single" w:sz="4" w:space="0" w:color="auto"/>
              <w:right w:val="single" w:sz="4" w:space="0" w:color="auto"/>
            </w:tcBorders>
            <w:shd w:val="clear" w:color="auto" w:fill="auto"/>
            <w:noWrap/>
            <w:hideMark/>
          </w:tcPr>
          <w:p w:rsidR="005B03A4" w:rsidRPr="005B03A4" w:rsidRDefault="005B03A4" w:rsidP="005B03A4">
            <w:pPr>
              <w:jc w:val="center"/>
              <w:rPr>
                <w:rFonts w:ascii="Arial Unicode" w:hAnsi="Arial Unicode" w:cs="Calibri"/>
                <w:sz w:val="18"/>
                <w:szCs w:val="18"/>
              </w:rPr>
            </w:pPr>
            <w:r w:rsidRPr="005B03A4">
              <w:rPr>
                <w:rFonts w:ascii="Arial" w:hAnsi="Arial" w:cs="Arial"/>
                <w:sz w:val="18"/>
                <w:szCs w:val="18"/>
              </w:rPr>
              <w:t> </w:t>
            </w:r>
          </w:p>
        </w:tc>
        <w:tc>
          <w:tcPr>
            <w:tcW w:w="5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rPr>
                <w:rFonts w:ascii="Arial Unicode" w:hAnsi="Arial Unicode" w:cs="Calibri"/>
                <w:b/>
                <w:bCs/>
                <w:sz w:val="20"/>
                <w:szCs w:val="20"/>
              </w:rPr>
            </w:pPr>
            <w:r w:rsidRPr="005B03A4">
              <w:rPr>
                <w:rFonts w:ascii="Arial Unicode" w:hAnsi="Arial Unicode" w:cs="Calibri"/>
                <w:b/>
                <w:bCs/>
                <w:sz w:val="20"/>
                <w:szCs w:val="20"/>
              </w:rPr>
              <w:t xml:space="preserve">Ընդամենը </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Arial Unicode" w:hAnsi="Arial Unicode" w:cs="Calibri"/>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Arial Unicode" w:hAnsi="Arial Unicode" w:cs="Calibri"/>
                <w:sz w:val="18"/>
                <w:szCs w:val="18"/>
              </w:rPr>
            </w:pPr>
            <w:r w:rsidRPr="005B03A4">
              <w:rPr>
                <w:rFonts w:ascii="Arial" w:hAnsi="Arial" w:cs="Arial"/>
                <w:sz w:val="18"/>
                <w:szCs w:val="18"/>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B03A4" w:rsidRPr="005B03A4" w:rsidRDefault="005B03A4" w:rsidP="005B03A4">
            <w:pPr>
              <w:rPr>
                <w:rFonts w:ascii="Sylfaen" w:hAnsi="Sylfaen" w:cs="Calibri"/>
                <w:color w:val="000000"/>
              </w:rPr>
            </w:pPr>
          </w:p>
        </w:tc>
        <w:tc>
          <w:tcPr>
            <w:tcW w:w="10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B03A4" w:rsidRPr="005B03A4" w:rsidRDefault="005B03A4" w:rsidP="005B03A4">
            <w:pPr>
              <w:jc w:val="right"/>
              <w:rPr>
                <w:rFonts w:ascii="ArTarumianTimes" w:hAnsi="ArTarumianTimes" w:cs="Calibri"/>
                <w:sz w:val="20"/>
                <w:szCs w:val="20"/>
              </w:rPr>
            </w:pPr>
          </w:p>
        </w:tc>
      </w:tr>
      <w:tr w:rsidR="005B03A4" w:rsidRPr="005B03A4" w:rsidTr="005B03A4">
        <w:trPr>
          <w:trHeight w:val="330"/>
        </w:trPr>
        <w:tc>
          <w:tcPr>
            <w:tcW w:w="340" w:type="dxa"/>
            <w:tcBorders>
              <w:top w:val="single" w:sz="4" w:space="0" w:color="auto"/>
              <w:left w:val="double" w:sz="6" w:space="0" w:color="auto"/>
              <w:bottom w:val="double" w:sz="6" w:space="0" w:color="auto"/>
              <w:right w:val="nil"/>
            </w:tcBorders>
            <w:shd w:val="clear" w:color="auto" w:fill="auto"/>
            <w:noWrap/>
            <w:vAlign w:val="center"/>
            <w:hideMark/>
          </w:tcPr>
          <w:p w:rsidR="005B03A4" w:rsidRPr="005B03A4" w:rsidRDefault="005B03A4" w:rsidP="005B03A4">
            <w:pPr>
              <w:jc w:val="right"/>
              <w:rPr>
                <w:rFonts w:ascii="Arial Unicode" w:hAnsi="Arial Unicode" w:cs="Calibri"/>
                <w:b/>
                <w:bCs/>
                <w:sz w:val="20"/>
                <w:szCs w:val="20"/>
              </w:rPr>
            </w:pPr>
            <w:r w:rsidRPr="005B03A4">
              <w:rPr>
                <w:rFonts w:ascii="Arial" w:hAnsi="Arial" w:cs="Arial"/>
                <w:b/>
                <w:bCs/>
                <w:sz w:val="20"/>
                <w:szCs w:val="20"/>
              </w:rPr>
              <w:t> </w:t>
            </w:r>
          </w:p>
        </w:tc>
        <w:tc>
          <w:tcPr>
            <w:tcW w:w="5540" w:type="dxa"/>
            <w:tcBorders>
              <w:top w:val="single" w:sz="4" w:space="0" w:color="auto"/>
              <w:left w:val="single" w:sz="4" w:space="0" w:color="auto"/>
              <w:bottom w:val="double" w:sz="6" w:space="0" w:color="auto"/>
              <w:right w:val="single" w:sz="4" w:space="0" w:color="auto"/>
            </w:tcBorders>
            <w:shd w:val="clear" w:color="auto" w:fill="auto"/>
            <w:noWrap/>
            <w:vAlign w:val="center"/>
            <w:hideMark/>
          </w:tcPr>
          <w:p w:rsidR="005B03A4" w:rsidRPr="005B03A4" w:rsidRDefault="005B03A4" w:rsidP="005B03A4">
            <w:pPr>
              <w:rPr>
                <w:rFonts w:ascii="Arial Unicode" w:hAnsi="Arial Unicode" w:cs="Calibri"/>
                <w:b/>
                <w:bCs/>
                <w:sz w:val="20"/>
                <w:szCs w:val="20"/>
              </w:rPr>
            </w:pPr>
            <w:r w:rsidRPr="005B03A4">
              <w:rPr>
                <w:rFonts w:ascii="Arial Unicode" w:hAnsi="Arial Unicode" w:cs="Calibri"/>
                <w:b/>
                <w:bCs/>
                <w:sz w:val="20"/>
                <w:szCs w:val="20"/>
              </w:rPr>
              <w:t xml:space="preserve">Ընդամենը </w:t>
            </w:r>
          </w:p>
        </w:tc>
        <w:tc>
          <w:tcPr>
            <w:tcW w:w="620" w:type="dxa"/>
            <w:tcBorders>
              <w:top w:val="single" w:sz="4" w:space="0" w:color="auto"/>
              <w:left w:val="nil"/>
              <w:bottom w:val="double" w:sz="6" w:space="0" w:color="auto"/>
              <w:right w:val="nil"/>
            </w:tcBorders>
            <w:shd w:val="clear" w:color="auto" w:fill="auto"/>
            <w:noWrap/>
            <w:vAlign w:val="center"/>
            <w:hideMark/>
          </w:tcPr>
          <w:p w:rsidR="005B03A4" w:rsidRPr="005B03A4" w:rsidRDefault="005B03A4" w:rsidP="005B03A4">
            <w:pPr>
              <w:jc w:val="right"/>
              <w:rPr>
                <w:rFonts w:ascii="Arial Unicode" w:hAnsi="Arial Unicode" w:cs="Calibri"/>
                <w:b/>
                <w:bCs/>
                <w:sz w:val="20"/>
                <w:szCs w:val="20"/>
              </w:rPr>
            </w:pPr>
            <w:r w:rsidRPr="005B03A4">
              <w:rPr>
                <w:rFonts w:ascii="Arial" w:hAnsi="Arial" w:cs="Arial"/>
                <w:b/>
                <w:bCs/>
                <w:sz w:val="20"/>
                <w:szCs w:val="20"/>
              </w:rPr>
              <w:t> </w:t>
            </w:r>
          </w:p>
        </w:tc>
        <w:tc>
          <w:tcPr>
            <w:tcW w:w="560" w:type="dxa"/>
            <w:tcBorders>
              <w:top w:val="single" w:sz="4" w:space="0" w:color="auto"/>
              <w:left w:val="single" w:sz="4" w:space="0" w:color="auto"/>
              <w:bottom w:val="double" w:sz="6" w:space="0" w:color="auto"/>
              <w:right w:val="nil"/>
            </w:tcBorders>
            <w:shd w:val="clear" w:color="auto" w:fill="auto"/>
            <w:noWrap/>
            <w:vAlign w:val="center"/>
            <w:hideMark/>
          </w:tcPr>
          <w:p w:rsidR="005B03A4" w:rsidRPr="005B03A4" w:rsidRDefault="005B03A4" w:rsidP="005B03A4">
            <w:pPr>
              <w:jc w:val="right"/>
              <w:rPr>
                <w:rFonts w:ascii="Arial Unicode" w:hAnsi="Arial Unicode" w:cs="Calibri"/>
                <w:b/>
                <w:bCs/>
                <w:sz w:val="20"/>
                <w:szCs w:val="20"/>
              </w:rPr>
            </w:pPr>
            <w:r w:rsidRPr="005B03A4">
              <w:rPr>
                <w:rFonts w:ascii="Arial" w:hAnsi="Arial" w:cs="Arial"/>
                <w:b/>
                <w:bCs/>
                <w:sz w:val="20"/>
                <w:szCs w:val="20"/>
              </w:rPr>
              <w:t> </w:t>
            </w:r>
          </w:p>
        </w:tc>
        <w:tc>
          <w:tcPr>
            <w:tcW w:w="960" w:type="dxa"/>
            <w:tcBorders>
              <w:top w:val="single" w:sz="4" w:space="0" w:color="auto"/>
              <w:left w:val="nil"/>
              <w:bottom w:val="double" w:sz="6" w:space="0" w:color="auto"/>
              <w:right w:val="double" w:sz="6" w:space="0" w:color="auto"/>
            </w:tcBorders>
            <w:shd w:val="clear" w:color="auto" w:fill="auto"/>
            <w:noWrap/>
            <w:vAlign w:val="bottom"/>
            <w:hideMark/>
          </w:tcPr>
          <w:p w:rsidR="005B03A4" w:rsidRPr="005B03A4" w:rsidRDefault="005B03A4" w:rsidP="005B03A4">
            <w:pPr>
              <w:rPr>
                <w:rFonts w:ascii="Sylfaen" w:hAnsi="Sylfaen" w:cs="Calibri"/>
                <w:color w:val="000000"/>
              </w:rPr>
            </w:pPr>
          </w:p>
        </w:tc>
        <w:tc>
          <w:tcPr>
            <w:tcW w:w="1060" w:type="dxa"/>
            <w:tcBorders>
              <w:top w:val="single" w:sz="4" w:space="0" w:color="auto"/>
              <w:left w:val="nil"/>
              <w:bottom w:val="double" w:sz="6" w:space="0" w:color="auto"/>
              <w:right w:val="double" w:sz="6" w:space="0" w:color="auto"/>
            </w:tcBorders>
            <w:shd w:val="clear" w:color="auto" w:fill="auto"/>
            <w:noWrap/>
            <w:vAlign w:val="bottom"/>
            <w:hideMark/>
          </w:tcPr>
          <w:p w:rsidR="005B03A4" w:rsidRPr="005B03A4" w:rsidRDefault="005B03A4" w:rsidP="005B03A4">
            <w:pPr>
              <w:jc w:val="right"/>
              <w:rPr>
                <w:rFonts w:ascii="Sylfaen" w:hAnsi="Sylfaen" w:cs="Calibri"/>
                <w:b/>
                <w:bCs/>
                <w:color w:val="000000"/>
              </w:rPr>
            </w:pPr>
          </w:p>
        </w:tc>
      </w:tr>
    </w:tbl>
    <w:p w:rsidR="009273E3" w:rsidRPr="00A23A84" w:rsidRDefault="009273E3" w:rsidP="009273E3">
      <w:pPr>
        <w:rPr>
          <w:rFonts w:ascii="Sylfaen" w:hAnsi="Sylfaen" w:cs="TimesArmenianPSMT"/>
          <w:b/>
          <w:i/>
          <w:color w:val="000000"/>
          <w:sz w:val="18"/>
          <w:szCs w:val="18"/>
          <w:lang w:val="hy-AM" w:eastAsia="ru-RU"/>
        </w:rPr>
      </w:pPr>
    </w:p>
    <w:tbl>
      <w:tblPr>
        <w:tblW w:w="13195" w:type="dxa"/>
        <w:tblInd w:w="97" w:type="dxa"/>
        <w:tblLook w:val="04A0"/>
      </w:tblPr>
      <w:tblGrid>
        <w:gridCol w:w="1080"/>
        <w:gridCol w:w="5040"/>
        <w:gridCol w:w="1185"/>
        <w:gridCol w:w="1258"/>
        <w:gridCol w:w="1552"/>
        <w:gridCol w:w="2402"/>
        <w:gridCol w:w="678"/>
      </w:tblGrid>
      <w:tr w:rsidR="005A5D42" w:rsidRPr="003525D4" w:rsidTr="00C92387">
        <w:trPr>
          <w:trHeight w:val="569"/>
        </w:trPr>
        <w:tc>
          <w:tcPr>
            <w:tcW w:w="1080" w:type="dxa"/>
            <w:tcBorders>
              <w:top w:val="nil"/>
              <w:left w:val="nil"/>
              <w:bottom w:val="nil"/>
              <w:right w:val="nil"/>
            </w:tcBorders>
            <w:shd w:val="clear" w:color="auto" w:fill="auto"/>
            <w:noWrap/>
            <w:vAlign w:val="bottom"/>
          </w:tcPr>
          <w:p w:rsidR="005A5D42" w:rsidRPr="003577B6" w:rsidRDefault="005A5D42" w:rsidP="00C92387">
            <w:pPr>
              <w:spacing w:after="200" w:line="276" w:lineRule="auto"/>
              <w:rPr>
                <w:rFonts w:ascii="Arial Armenian" w:hAnsi="Arial Armenian" w:cs="Arial"/>
                <w:sz w:val="18"/>
                <w:szCs w:val="18"/>
                <w:lang w:val="hy-AM"/>
              </w:rPr>
            </w:pPr>
          </w:p>
        </w:tc>
        <w:tc>
          <w:tcPr>
            <w:tcW w:w="5040" w:type="dxa"/>
            <w:tcBorders>
              <w:left w:val="nil"/>
              <w:bottom w:val="nil"/>
              <w:right w:val="nil"/>
            </w:tcBorders>
            <w:shd w:val="clear" w:color="auto" w:fill="auto"/>
            <w:noWrap/>
          </w:tcPr>
          <w:p w:rsidR="005A5D42" w:rsidRPr="00A869AD" w:rsidRDefault="005A5D42" w:rsidP="005A5D42">
            <w:pPr>
              <w:rPr>
                <w:rFonts w:ascii="Arial Armenian" w:hAnsi="Arial Armenian" w:cs="Arial"/>
                <w:sz w:val="16"/>
                <w:szCs w:val="16"/>
                <w:lang w:val="hy-AM"/>
              </w:rPr>
            </w:pPr>
            <w:r w:rsidRPr="00A869AD">
              <w:rPr>
                <w:rFonts w:ascii="Sylfaen" w:hAnsi="Sylfaen" w:cs="Arial"/>
                <w:sz w:val="16"/>
                <w:szCs w:val="16"/>
                <w:lang w:val="hy-AM"/>
              </w:rPr>
              <w:t>Մինչև</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պայմանագրի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կնքումը</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Պատվիրատուն</w:t>
            </w:r>
            <w:r w:rsidRPr="00A869AD">
              <w:rPr>
                <w:rFonts w:ascii="Arial Armenian" w:hAnsi="Arial Armenian" w:cs="Arial"/>
                <w:sz w:val="16"/>
                <w:szCs w:val="16"/>
                <w:lang w:val="hy-AM"/>
              </w:rPr>
              <w:t xml:space="preserve"> </w:t>
            </w:r>
            <w:r w:rsidRPr="00A869AD">
              <w:rPr>
                <w:rFonts w:ascii="Sylfaen" w:hAnsi="Sylfaen" w:cs="Arial"/>
                <w:sz w:val="16"/>
                <w:szCs w:val="16"/>
                <w:lang w:val="hy-AM"/>
              </w:rPr>
              <w:t>իրավունք</w:t>
            </w:r>
            <w:r w:rsidRPr="00A869AD">
              <w:rPr>
                <w:rFonts w:ascii="Arial Armenian" w:hAnsi="Arial Armenian" w:cs="Arial"/>
                <w:sz w:val="16"/>
                <w:szCs w:val="16"/>
                <w:lang w:val="hy-AM"/>
              </w:rPr>
              <w:t xml:space="preserve"> </w:t>
            </w:r>
            <w:r w:rsidRPr="00A869AD">
              <w:rPr>
                <w:rFonts w:ascii="Sylfaen" w:hAnsi="Sylfaen" w:cs="Arial"/>
                <w:sz w:val="16"/>
                <w:szCs w:val="16"/>
                <w:lang w:val="hy-AM"/>
              </w:rPr>
              <w:t>ունի</w:t>
            </w:r>
            <w:r w:rsidRPr="00A869AD">
              <w:rPr>
                <w:rFonts w:ascii="Arial Armenian" w:hAnsi="Arial Armenian" w:cs="Arial"/>
                <w:sz w:val="16"/>
                <w:szCs w:val="16"/>
                <w:lang w:val="hy-AM"/>
              </w:rPr>
              <w:t xml:space="preserve"> </w:t>
            </w:r>
            <w:r w:rsidRPr="00A869AD">
              <w:rPr>
                <w:rFonts w:ascii="Sylfaen" w:hAnsi="Sylfaen" w:cs="Arial"/>
                <w:sz w:val="16"/>
                <w:szCs w:val="16"/>
                <w:lang w:val="hy-AM"/>
              </w:rPr>
              <w:t>ստուգելու</w:t>
            </w:r>
            <w:r w:rsidRPr="00A869AD">
              <w:rPr>
                <w:rFonts w:ascii="Arial Armenian" w:hAnsi="Arial Armenian" w:cs="Arial"/>
                <w:sz w:val="16"/>
                <w:szCs w:val="16"/>
                <w:lang w:val="hy-AM"/>
              </w:rPr>
              <w:t xml:space="preserve"> </w:t>
            </w:r>
            <w:r w:rsidRPr="00A869AD">
              <w:rPr>
                <w:rFonts w:ascii="Sylfaen" w:hAnsi="Sylfaen" w:cs="Arial"/>
                <w:sz w:val="16"/>
                <w:szCs w:val="16"/>
                <w:lang w:val="hy-AM"/>
              </w:rPr>
              <w:t>հաղթող</w:t>
            </w:r>
            <w:r w:rsidRPr="00A869AD">
              <w:rPr>
                <w:rFonts w:ascii="Arial Armenian" w:hAnsi="Arial Armenian" w:cs="Arial"/>
                <w:sz w:val="16"/>
                <w:szCs w:val="16"/>
                <w:lang w:val="hy-AM"/>
              </w:rPr>
              <w:t xml:space="preserve"> </w:t>
            </w:r>
            <w:r w:rsidRPr="00A869AD">
              <w:rPr>
                <w:rFonts w:ascii="Sylfaen" w:hAnsi="Sylfaen" w:cs="Arial"/>
                <w:sz w:val="16"/>
                <w:szCs w:val="16"/>
                <w:lang w:val="hy-AM"/>
              </w:rPr>
              <w:t>մասնակցի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կողմից</w:t>
            </w:r>
            <w:r w:rsidRPr="00A869AD">
              <w:rPr>
                <w:rFonts w:ascii="Arial Armenian" w:hAnsi="Arial Armenian" w:cs="Arial"/>
                <w:sz w:val="16"/>
                <w:szCs w:val="16"/>
                <w:lang w:val="hy-AM"/>
              </w:rPr>
              <w:t xml:space="preserve">  </w:t>
            </w:r>
            <w:r w:rsidRPr="00A869AD">
              <w:rPr>
                <w:rFonts w:ascii="Sylfaen" w:hAnsi="Sylfaen" w:cs="Arial"/>
                <w:sz w:val="16"/>
                <w:szCs w:val="16"/>
                <w:lang w:val="hy-AM"/>
              </w:rPr>
              <w:t>ծավալաթերթ</w:t>
            </w:r>
            <w:r w:rsidRPr="00A869AD">
              <w:rPr>
                <w:rFonts w:ascii="Arial Armenian" w:hAnsi="Arial Armenian" w:cs="Arial"/>
                <w:sz w:val="16"/>
                <w:szCs w:val="16"/>
                <w:lang w:val="hy-AM"/>
              </w:rPr>
              <w:t xml:space="preserve"> –</w:t>
            </w:r>
            <w:r w:rsidRPr="00A869AD">
              <w:rPr>
                <w:rFonts w:ascii="Sylfaen" w:hAnsi="Sylfaen" w:cs="Arial"/>
                <w:sz w:val="16"/>
                <w:szCs w:val="16"/>
                <w:lang w:val="hy-AM"/>
              </w:rPr>
              <w:t>նախահաշվով</w:t>
            </w:r>
            <w:r w:rsidRPr="00A869AD">
              <w:rPr>
                <w:rFonts w:ascii="Arial Armenian" w:hAnsi="Arial Armenian" w:cs="Arial"/>
                <w:sz w:val="16"/>
                <w:szCs w:val="16"/>
                <w:lang w:val="hy-AM"/>
              </w:rPr>
              <w:t xml:space="preserve"> </w:t>
            </w:r>
            <w:r w:rsidRPr="00A869AD">
              <w:rPr>
                <w:rFonts w:ascii="Sylfaen" w:hAnsi="Sylfaen" w:cs="Arial"/>
                <w:sz w:val="16"/>
                <w:szCs w:val="16"/>
                <w:lang w:val="hy-AM"/>
              </w:rPr>
              <w:t>ներկայացված</w:t>
            </w:r>
            <w:r w:rsidRPr="00A869AD">
              <w:rPr>
                <w:rFonts w:ascii="Arial Armenian" w:hAnsi="Arial Armenian" w:cs="Arial"/>
                <w:sz w:val="16"/>
                <w:szCs w:val="16"/>
                <w:lang w:val="hy-AM"/>
              </w:rPr>
              <w:t xml:space="preserve"> </w:t>
            </w:r>
            <w:r w:rsidRPr="00A869AD">
              <w:rPr>
                <w:rFonts w:ascii="Sylfaen" w:hAnsi="Sylfaen" w:cs="Arial"/>
                <w:sz w:val="16"/>
                <w:szCs w:val="16"/>
                <w:lang w:val="hy-AM"/>
              </w:rPr>
              <w:t>նյութերի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քանակների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և</w:t>
            </w:r>
            <w:r w:rsidRPr="00A869AD">
              <w:rPr>
                <w:rFonts w:ascii="Arial Armenian" w:hAnsi="Arial Armenian" w:cs="Arial"/>
                <w:sz w:val="16"/>
                <w:szCs w:val="16"/>
                <w:lang w:val="hy-AM"/>
              </w:rPr>
              <w:t xml:space="preserve"> </w:t>
            </w:r>
            <w:r w:rsidRPr="00A869AD">
              <w:rPr>
                <w:rFonts w:ascii="Sylfaen" w:hAnsi="Sylfaen" w:cs="Arial"/>
                <w:sz w:val="16"/>
                <w:szCs w:val="16"/>
                <w:lang w:val="hy-AM"/>
              </w:rPr>
              <w:t>որակի</w:t>
            </w:r>
            <w:r w:rsidRPr="00A869AD">
              <w:rPr>
                <w:rFonts w:ascii="Arial Armenian" w:hAnsi="Arial Armenian" w:cs="Arial"/>
                <w:sz w:val="16"/>
                <w:szCs w:val="16"/>
                <w:lang w:val="hy-AM"/>
              </w:rPr>
              <w:t xml:space="preserve"> </w:t>
            </w:r>
            <w:r w:rsidRPr="00A869AD">
              <w:rPr>
                <w:rFonts w:ascii="Sylfaen" w:hAnsi="Sylfaen" w:cs="Arial"/>
                <w:sz w:val="16"/>
                <w:szCs w:val="16"/>
                <w:lang w:val="hy-AM"/>
              </w:rPr>
              <w:t>ճշտությունը</w:t>
            </w:r>
            <w:r w:rsidRPr="00A869AD">
              <w:rPr>
                <w:rFonts w:ascii="Arial Armenian" w:hAnsi="Arial Armenian" w:cs="Arial"/>
                <w:sz w:val="16"/>
                <w:szCs w:val="16"/>
                <w:lang w:val="hy-AM"/>
              </w:rPr>
              <w:t xml:space="preserve">: </w:t>
            </w:r>
          </w:p>
          <w:p w:rsidR="005A5D42" w:rsidRPr="00F0616A" w:rsidRDefault="005A5D42" w:rsidP="005A5D42">
            <w:pPr>
              <w:rPr>
                <w:rFonts w:ascii="Arial Armenian" w:hAnsi="Arial Armenian" w:cs="Arial"/>
                <w:sz w:val="18"/>
                <w:szCs w:val="18"/>
                <w:lang w:val="hy-AM"/>
              </w:rPr>
            </w:pPr>
            <w:r w:rsidRPr="00BD559F">
              <w:rPr>
                <w:rFonts w:ascii="Sylfaen" w:hAnsi="Sylfaen" w:cs="Arial"/>
                <w:sz w:val="16"/>
                <w:szCs w:val="16"/>
                <w:lang w:val="hy-AM"/>
              </w:rPr>
              <w:t>Մասնակիցը պետք է նշի այն կազմակերպության անվանումը և տվյալները որից ձեռք է բերելու պահանջվող նյութերը</w:t>
            </w:r>
          </w:p>
        </w:tc>
        <w:tc>
          <w:tcPr>
            <w:tcW w:w="1185" w:type="dxa"/>
            <w:tcBorders>
              <w:left w:val="nil"/>
              <w:bottom w:val="nil"/>
              <w:right w:val="nil"/>
            </w:tcBorders>
            <w:shd w:val="clear" w:color="auto" w:fill="auto"/>
            <w:noWrap/>
          </w:tcPr>
          <w:p w:rsidR="005A5D42" w:rsidRPr="00F0616A" w:rsidRDefault="005A5D42" w:rsidP="005A5D42">
            <w:pPr>
              <w:rPr>
                <w:rFonts w:ascii="Arial Armenian" w:hAnsi="Arial Armenian" w:cs="Arial"/>
                <w:sz w:val="18"/>
                <w:szCs w:val="18"/>
                <w:lang w:val="hy-AM"/>
              </w:rPr>
            </w:pPr>
          </w:p>
        </w:tc>
        <w:tc>
          <w:tcPr>
            <w:tcW w:w="1258" w:type="dxa"/>
            <w:tcBorders>
              <w:left w:val="nil"/>
              <w:bottom w:val="nil"/>
              <w:right w:val="nil"/>
            </w:tcBorders>
            <w:shd w:val="clear" w:color="auto" w:fill="auto"/>
            <w:noWrap/>
            <w:vAlign w:val="center"/>
          </w:tcPr>
          <w:p w:rsidR="005A5D42" w:rsidRPr="003577B6" w:rsidRDefault="005A5D42" w:rsidP="005A5D42">
            <w:pPr>
              <w:rPr>
                <w:rFonts w:ascii="Arial Armenian" w:hAnsi="Arial Armenian" w:cs="Arial"/>
                <w:sz w:val="18"/>
                <w:szCs w:val="18"/>
                <w:lang w:val="hy-AM"/>
              </w:rPr>
            </w:pPr>
          </w:p>
        </w:tc>
        <w:tc>
          <w:tcPr>
            <w:tcW w:w="1552" w:type="dxa"/>
            <w:tcBorders>
              <w:left w:val="nil"/>
              <w:bottom w:val="nil"/>
              <w:right w:val="nil"/>
            </w:tcBorders>
            <w:shd w:val="clear" w:color="auto" w:fill="auto"/>
            <w:noWrap/>
            <w:vAlign w:val="center"/>
          </w:tcPr>
          <w:p w:rsidR="005A5D42" w:rsidRPr="003577B6" w:rsidRDefault="005A5D42" w:rsidP="005A5D42">
            <w:pPr>
              <w:rPr>
                <w:rFonts w:ascii="Arial Armenian" w:hAnsi="Arial Armenian" w:cs="Arial"/>
                <w:sz w:val="18"/>
                <w:szCs w:val="18"/>
                <w:lang w:val="hy-AM"/>
              </w:rPr>
            </w:pPr>
          </w:p>
        </w:tc>
        <w:tc>
          <w:tcPr>
            <w:tcW w:w="2402" w:type="dxa"/>
            <w:tcBorders>
              <w:top w:val="nil"/>
              <w:left w:val="nil"/>
              <w:bottom w:val="nil"/>
              <w:right w:val="nil"/>
            </w:tcBorders>
            <w:shd w:val="clear" w:color="auto" w:fill="auto"/>
            <w:noWrap/>
            <w:vAlign w:val="bottom"/>
          </w:tcPr>
          <w:p w:rsidR="005A5D42" w:rsidRPr="003577B6" w:rsidRDefault="005A5D42" w:rsidP="005A5D42">
            <w:pPr>
              <w:rPr>
                <w:rFonts w:ascii="Arial Armenian" w:hAnsi="Arial Armenian" w:cs="Arial"/>
                <w:sz w:val="18"/>
                <w:szCs w:val="18"/>
                <w:lang w:val="hy-AM"/>
              </w:rPr>
            </w:pPr>
          </w:p>
        </w:tc>
        <w:tc>
          <w:tcPr>
            <w:tcW w:w="678" w:type="dxa"/>
            <w:tcBorders>
              <w:top w:val="nil"/>
              <w:left w:val="nil"/>
              <w:bottom w:val="nil"/>
              <w:right w:val="nil"/>
            </w:tcBorders>
            <w:shd w:val="clear" w:color="auto" w:fill="auto"/>
            <w:noWrap/>
            <w:vAlign w:val="bottom"/>
          </w:tcPr>
          <w:p w:rsidR="005A5D42" w:rsidRPr="003577B6" w:rsidRDefault="005A5D42" w:rsidP="005A5D42">
            <w:pPr>
              <w:rPr>
                <w:rFonts w:ascii="Arial Armenian" w:hAnsi="Arial Armenian" w:cs="Arial"/>
                <w:sz w:val="18"/>
                <w:szCs w:val="18"/>
                <w:lang w:val="hy-AM"/>
              </w:rPr>
            </w:pPr>
          </w:p>
        </w:tc>
      </w:tr>
    </w:tbl>
    <w:p w:rsidR="005A5D42" w:rsidRPr="00BE0175" w:rsidRDefault="005A5D42" w:rsidP="005A5D42">
      <w:pPr>
        <w:rPr>
          <w:rFonts w:ascii="Sylfaen" w:hAnsi="Sylfaen"/>
          <w:sz w:val="18"/>
          <w:szCs w:val="18"/>
          <w:lang w:val="hy-AM"/>
        </w:rPr>
      </w:pPr>
      <w:r>
        <w:rPr>
          <w:rFonts w:ascii="Sylfaen" w:hAnsi="Sylfaen"/>
          <w:i/>
          <w:sz w:val="18"/>
          <w:szCs w:val="18"/>
          <w:lang w:val="hy-AM"/>
        </w:rPr>
        <w:t xml:space="preserve">            </w:t>
      </w:r>
      <w:r w:rsidR="00E0665F">
        <w:rPr>
          <w:rFonts w:ascii="Sylfaen" w:hAnsi="Sylfaen"/>
          <w:i/>
          <w:sz w:val="18"/>
          <w:szCs w:val="18"/>
          <w:lang w:val="hy-AM"/>
        </w:rPr>
        <w:t xml:space="preserve">                           </w:t>
      </w:r>
      <w:r>
        <w:rPr>
          <w:rFonts w:ascii="Sylfaen" w:hAnsi="Sylfaen"/>
          <w:i/>
          <w:sz w:val="18"/>
          <w:szCs w:val="18"/>
          <w:lang w:val="hy-AM"/>
        </w:rPr>
        <w:t xml:space="preserve">                                              </w:t>
      </w:r>
    </w:p>
    <w:p w:rsidR="005A5D42" w:rsidRPr="00BE0175" w:rsidRDefault="005A5D42" w:rsidP="005A5D42">
      <w:pPr>
        <w:rPr>
          <w:rFonts w:ascii="Sylfaen" w:hAnsi="Sylfaen"/>
          <w:sz w:val="18"/>
          <w:szCs w:val="18"/>
          <w:lang w:val="hy-AM"/>
        </w:rPr>
      </w:pPr>
    </w:p>
    <w:p w:rsidR="005A5D42" w:rsidRPr="003F13F6" w:rsidRDefault="005A5D42" w:rsidP="005A5D42">
      <w:pPr>
        <w:rPr>
          <w:rFonts w:ascii="Sylfaen" w:hAnsi="Sylfaen"/>
          <w:sz w:val="18"/>
          <w:szCs w:val="18"/>
          <w:lang w:val="hy-AM"/>
        </w:rPr>
      </w:pPr>
    </w:p>
    <w:p w:rsidR="005A5D42" w:rsidRPr="003F13F6" w:rsidRDefault="005A5D42" w:rsidP="005A5D42">
      <w:pPr>
        <w:rPr>
          <w:rFonts w:ascii="Sylfaen" w:hAnsi="Sylfaen"/>
          <w:sz w:val="18"/>
          <w:szCs w:val="18"/>
          <w:lang w:val="hy-AM"/>
        </w:rPr>
      </w:pPr>
    </w:p>
    <w:p w:rsidR="005A5D42" w:rsidRPr="00BE0175" w:rsidRDefault="005A5D42" w:rsidP="005A5D42">
      <w:pPr>
        <w:rPr>
          <w:rFonts w:ascii="Sylfaen" w:hAnsi="Sylfaen"/>
          <w:b/>
          <w:sz w:val="18"/>
          <w:szCs w:val="18"/>
          <w:lang w:val="hy-AM"/>
        </w:rPr>
      </w:pPr>
      <w:r w:rsidRPr="003F13F6">
        <w:rPr>
          <w:rFonts w:ascii="Sylfaen" w:hAnsi="Sylfaen"/>
          <w:b/>
          <w:sz w:val="18"/>
          <w:szCs w:val="18"/>
          <w:lang w:val="hy-AM"/>
        </w:rPr>
        <w:t xml:space="preserve">                                                                     </w:t>
      </w:r>
      <w:r w:rsidRPr="00BE0175">
        <w:rPr>
          <w:rFonts w:ascii="Sylfaen" w:hAnsi="Sylfaen"/>
          <w:b/>
          <w:sz w:val="18"/>
          <w:szCs w:val="18"/>
          <w:lang w:val="hy-AM"/>
        </w:rPr>
        <w:t>Վավերապայմաններ</w:t>
      </w:r>
    </w:p>
    <w:p w:rsidR="005A5D42" w:rsidRPr="003577B6" w:rsidRDefault="005A5D42" w:rsidP="005A5D42">
      <w:pPr>
        <w:tabs>
          <w:tab w:val="left" w:pos="774"/>
        </w:tabs>
        <w:ind w:firstLine="567"/>
        <w:rPr>
          <w:rFonts w:ascii="Sylfaen" w:hAnsi="Sylfaen"/>
          <w:i/>
          <w:sz w:val="18"/>
          <w:szCs w:val="18"/>
          <w:lang w:val="hy-AM"/>
        </w:rPr>
      </w:pPr>
      <w:r>
        <w:rPr>
          <w:rFonts w:ascii="Sylfaen" w:hAnsi="Sylfaen"/>
          <w:i/>
          <w:sz w:val="18"/>
          <w:szCs w:val="18"/>
          <w:lang w:val="hy-AM"/>
        </w:rPr>
        <w:t xml:space="preserve">  </w:t>
      </w:r>
    </w:p>
    <w:p w:rsidR="005A5D42" w:rsidRPr="00BE0175" w:rsidRDefault="005A5D42" w:rsidP="005A5D42">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5A5D42" w:rsidRPr="00BE0175" w:rsidRDefault="005A5D42" w:rsidP="005A5D42">
      <w:pPr>
        <w:rPr>
          <w:rFonts w:ascii="Sylfaen" w:hAnsi="Sylfaen"/>
          <w:sz w:val="18"/>
          <w:szCs w:val="18"/>
          <w:lang w:val="hy-AM"/>
        </w:rPr>
      </w:pPr>
    </w:p>
    <w:p w:rsidR="005A5D42" w:rsidRPr="00BE0175" w:rsidRDefault="005A5D42" w:rsidP="005A5D42">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5A5D42" w:rsidRPr="00BE0175" w:rsidRDefault="005A5D42" w:rsidP="005A5D42">
      <w:pPr>
        <w:rPr>
          <w:rFonts w:ascii="Sylfaen" w:hAnsi="Sylfaen"/>
          <w:sz w:val="18"/>
          <w:szCs w:val="18"/>
          <w:lang w:val="hy-AM"/>
        </w:rPr>
      </w:pPr>
    </w:p>
    <w:p w:rsidR="005A5D42" w:rsidRPr="00BE0175" w:rsidRDefault="005A5D42" w:rsidP="005A5D42">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5A5D42" w:rsidRPr="003F13F6" w:rsidRDefault="005A5D42" w:rsidP="005A5D42">
      <w:pPr>
        <w:rPr>
          <w:rFonts w:ascii="Sylfaen" w:hAnsi="Sylfaen"/>
          <w:sz w:val="18"/>
          <w:szCs w:val="18"/>
          <w:lang w:val="hy-AM"/>
        </w:rPr>
      </w:pPr>
      <w:r w:rsidRPr="00BE0175">
        <w:rPr>
          <w:rFonts w:ascii="Sylfaen" w:hAnsi="Sylfaen"/>
          <w:sz w:val="18"/>
          <w:szCs w:val="18"/>
          <w:lang w:val="hy-AM"/>
        </w:rPr>
        <w:t xml:space="preserve">         </w:t>
      </w:r>
    </w:p>
    <w:p w:rsidR="005A5D42" w:rsidRPr="00BE0175" w:rsidRDefault="005A5D42" w:rsidP="005A5D42">
      <w:pPr>
        <w:rPr>
          <w:rFonts w:ascii="Sylfaen" w:hAnsi="Sylfaen"/>
          <w:sz w:val="18"/>
          <w:szCs w:val="18"/>
          <w:lang w:val="hy-AM"/>
        </w:rPr>
      </w:pPr>
    </w:p>
    <w:p w:rsidR="005A5D42" w:rsidRPr="00BE0175" w:rsidRDefault="005A5D42" w:rsidP="005A5D42">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5A5D42" w:rsidRPr="00BE0175" w:rsidRDefault="005A5D42" w:rsidP="005A5D42">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5A5D42" w:rsidRPr="00BE0175" w:rsidRDefault="005A5D42" w:rsidP="00E0665F">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r w:rsidRPr="00BE0175">
        <w:rPr>
          <w:rFonts w:ascii="Sylfaen" w:hAnsi="Sylfaen"/>
          <w:sz w:val="18"/>
          <w:szCs w:val="18"/>
          <w:lang w:val="hy-AM"/>
        </w:rPr>
        <w:t xml:space="preserve">    </w:t>
      </w:r>
    </w:p>
    <w:p w:rsidR="005A5D42" w:rsidRPr="00793E11" w:rsidRDefault="005A5D42" w:rsidP="005A5D42">
      <w:pPr>
        <w:rPr>
          <w:rFonts w:ascii="Sylfaen" w:hAnsi="Sylfaen" w:cs="Arial"/>
          <w:sz w:val="18"/>
          <w:szCs w:val="18"/>
          <w:lang w:val="hy-AM"/>
        </w:rPr>
      </w:pPr>
    </w:p>
    <w:p w:rsidR="005A5D42" w:rsidRPr="008463B9" w:rsidRDefault="005A5D42" w:rsidP="005A5D42">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5A5D42" w:rsidRPr="00793E11" w:rsidRDefault="005A5D42" w:rsidP="005A5D42">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096547" w:rsidRDefault="00096547" w:rsidP="005851AF">
      <w:pPr>
        <w:ind w:firstLine="567"/>
        <w:jc w:val="right"/>
        <w:rPr>
          <w:rFonts w:ascii="Sylfaen" w:hAnsi="Sylfaen" w:cs="TimesArmenianPSMT"/>
          <w:b/>
          <w:i/>
          <w:color w:val="000000"/>
          <w:sz w:val="18"/>
          <w:szCs w:val="18"/>
          <w:lang w:val="hy-AM" w:eastAsia="ru-RU"/>
        </w:rPr>
      </w:pPr>
    </w:p>
    <w:p w:rsidR="00BE22EB" w:rsidRPr="00F2492F" w:rsidRDefault="00BE22EB" w:rsidP="005851AF">
      <w:pPr>
        <w:ind w:firstLine="567"/>
        <w:jc w:val="right"/>
        <w:rPr>
          <w:rFonts w:ascii="Sylfaen" w:hAnsi="Sylfaen" w:cs="TimesArmenianPSMT"/>
          <w:b/>
          <w:i/>
          <w:color w:val="000000"/>
          <w:sz w:val="18"/>
          <w:szCs w:val="18"/>
          <w:lang w:val="hy-AM" w:eastAsia="ru-RU"/>
        </w:rPr>
      </w:pPr>
    </w:p>
    <w:p w:rsidR="005A5D42" w:rsidRDefault="005A5D42"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5B03A4" w:rsidRPr="00BE22EB" w:rsidRDefault="005B03A4"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0B7F28">
        <w:rPr>
          <w:rFonts w:ascii="Sylfaen" w:hAnsi="Sylfaen"/>
          <w:sz w:val="18"/>
          <w:szCs w:val="18"/>
          <w:lang w:val="af-ZA"/>
        </w:rPr>
        <w:t xml:space="preserve">ARG- 9.2-69-08.09.14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035A0D" w:rsidRDefault="00035A0D" w:rsidP="00A869AD">
            <w:pPr>
              <w:jc w:val="center"/>
              <w:rPr>
                <w:rFonts w:ascii="Sylfaen" w:hAnsi="Sylfaen"/>
                <w:b/>
                <w:color w:val="FF0000"/>
                <w:sz w:val="16"/>
                <w:szCs w:val="16"/>
                <w:lang w:val="hy-AM"/>
              </w:rPr>
            </w:pPr>
            <w:r w:rsidRPr="007127E1">
              <w:rPr>
                <w:rFonts w:ascii="Sylfaen" w:hAnsi="Sylfaen"/>
                <w:b/>
                <w:sz w:val="16"/>
                <w:szCs w:val="16"/>
                <w:lang w:val="pt-BR"/>
              </w:rPr>
              <w:t>«</w:t>
            </w:r>
            <w:r w:rsidR="000B7F28">
              <w:rPr>
                <w:rFonts w:ascii="Sylfaen" w:hAnsi="Sylfaen"/>
                <w:b/>
                <w:sz w:val="16"/>
                <w:szCs w:val="16"/>
                <w:lang w:val="hy-AM"/>
              </w:rPr>
              <w:t>Շիրակի ԳԳՄ Արթիկ ՏՏ վարչական շենքի վերանորոգման աշխատանքներ</w:t>
            </w:r>
            <w:r w:rsidRPr="007127E1">
              <w:rPr>
                <w:rFonts w:ascii="Sylfaen" w:hAnsi="Sylfaen" w:cs="Sylfaen"/>
                <w:b/>
                <w:sz w:val="16"/>
                <w:szCs w:val="16"/>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8463B9" w:rsidRDefault="00A77010" w:rsidP="00A77010">
      <w:pPr>
        <w:pStyle w:val="BodyTextIndent"/>
        <w:jc w:val="right"/>
        <w:rPr>
          <w:rFonts w:ascii="Sylfaen" w:hAnsi="Sylfaen" w:cs="Arial"/>
          <w:i w:val="0"/>
          <w:sz w:val="18"/>
          <w:szCs w:val="18"/>
          <w:lang w:val="hy-AM"/>
        </w:rPr>
      </w:pPr>
      <w:r w:rsidRPr="008463B9">
        <w:rPr>
          <w:rFonts w:ascii="Sylfaen" w:hAnsi="Sylfaen" w:cs="Sylfaen"/>
          <w:i w:val="0"/>
          <w:sz w:val="18"/>
          <w:szCs w:val="18"/>
          <w:lang w:val="hy-AM"/>
        </w:rPr>
        <w:lastRenderedPageBreak/>
        <w:t>Հավելված</w:t>
      </w:r>
      <w:r w:rsidRPr="008463B9">
        <w:rPr>
          <w:rFonts w:ascii="Sylfaen" w:hAnsi="Sylfaen" w:cs="Arial"/>
          <w:i w:val="0"/>
          <w:sz w:val="18"/>
          <w:szCs w:val="18"/>
          <w:lang w:val="hy-AM"/>
        </w:rPr>
        <w:t xml:space="preserve"> 7</w:t>
      </w:r>
    </w:p>
    <w:p w:rsidR="00A77010" w:rsidRPr="008463B9" w:rsidRDefault="000B7F28" w:rsidP="00A77010">
      <w:pPr>
        <w:autoSpaceDE w:val="0"/>
        <w:autoSpaceDN w:val="0"/>
        <w:adjustRightInd w:val="0"/>
        <w:jc w:val="right"/>
        <w:rPr>
          <w:rFonts w:ascii="Sylfaen" w:hAnsi="Sylfaen" w:cs="Times Armenian"/>
          <w:sz w:val="18"/>
          <w:szCs w:val="18"/>
          <w:lang w:val="af-ZA"/>
        </w:rPr>
      </w:pPr>
      <w:r>
        <w:rPr>
          <w:rFonts w:ascii="Sylfaen" w:hAnsi="Sylfaen"/>
          <w:b/>
          <w:sz w:val="18"/>
          <w:szCs w:val="18"/>
          <w:lang w:val="af-ZA"/>
        </w:rPr>
        <w:t xml:space="preserve">ARG- 9.2-69-08.09.14 </w:t>
      </w:r>
      <w:r w:rsidR="00A77010" w:rsidRPr="008463B9">
        <w:rPr>
          <w:rFonts w:ascii="Sylfaen" w:hAnsi="Sylfaen" w:cs="Sylfaen"/>
          <w:sz w:val="18"/>
          <w:szCs w:val="18"/>
          <w:lang w:val="hy-AM"/>
        </w:rPr>
        <w:t>ծածկագրով</w:t>
      </w:r>
      <w:r w:rsidR="00A77010" w:rsidRPr="008463B9">
        <w:rPr>
          <w:rFonts w:ascii="Sylfaen" w:hAnsi="Sylfaen" w:cs="Times Armenian"/>
          <w:sz w:val="18"/>
          <w:szCs w:val="18"/>
          <w:lang w:val="af-ZA"/>
        </w:rPr>
        <w:t xml:space="preserve"> </w:t>
      </w:r>
    </w:p>
    <w:p w:rsidR="00A77010" w:rsidRPr="00E274BC" w:rsidRDefault="00A77010" w:rsidP="00A77010">
      <w:pPr>
        <w:autoSpaceDE w:val="0"/>
        <w:autoSpaceDN w:val="0"/>
        <w:adjustRightInd w:val="0"/>
        <w:jc w:val="right"/>
        <w:rPr>
          <w:rFonts w:ascii="Sylfaen" w:hAnsi="Sylfaen" w:cs="TimesArmenianPSMT"/>
          <w:sz w:val="18"/>
          <w:szCs w:val="18"/>
          <w:lang w:val="hy-AM"/>
        </w:rPr>
      </w:pPr>
      <w:r w:rsidRPr="008463B9">
        <w:rPr>
          <w:rFonts w:ascii="Sylfaen" w:hAnsi="Sylfaen" w:cs="TimesArmenianPSMT"/>
          <w:i/>
          <w:sz w:val="18"/>
          <w:szCs w:val="18"/>
          <w:lang w:val="hy-AM"/>
        </w:rPr>
        <w:t>գնման</w:t>
      </w:r>
      <w:r w:rsidRPr="008463B9">
        <w:rPr>
          <w:rFonts w:ascii="Sylfaen" w:hAnsi="Sylfaen" w:cs="TimesArmenianPSMT"/>
          <w:i/>
          <w:sz w:val="18"/>
          <w:szCs w:val="18"/>
          <w:lang w:val="nb-NO"/>
        </w:rPr>
        <w:t xml:space="preserve"> </w:t>
      </w:r>
      <w:r w:rsidR="00050676">
        <w:rPr>
          <w:rFonts w:ascii="Sylfaen" w:hAnsi="Sylfaen" w:cs="TimesArmenianPSMT"/>
          <w:i/>
          <w:sz w:val="18"/>
          <w:szCs w:val="18"/>
          <w:lang w:val="nb-NO"/>
        </w:rPr>
        <w:t xml:space="preserve"> </w:t>
      </w:r>
      <w:r w:rsidR="00050676" w:rsidRPr="00E274BC">
        <w:rPr>
          <w:rFonts w:ascii="Sylfaen" w:hAnsi="Sylfaen" w:cs="TimesArmenianPSMT"/>
          <w:i/>
          <w:sz w:val="18"/>
          <w:szCs w:val="18"/>
          <w:lang w:val="hy-AM"/>
        </w:rPr>
        <w:t>հանձնաժողովին</w:t>
      </w:r>
    </w:p>
    <w:p w:rsidR="00A77010" w:rsidRPr="008463B9" w:rsidRDefault="00A77010" w:rsidP="00A77010">
      <w:pPr>
        <w:jc w:val="center"/>
        <w:rPr>
          <w:rFonts w:ascii="Sylfaen" w:hAnsi="Sylfaen"/>
          <w:color w:val="FF0000"/>
          <w:sz w:val="18"/>
          <w:szCs w:val="18"/>
          <w:lang w:val="hy-AM"/>
        </w:rPr>
      </w:pP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sz w:val="18"/>
          <w:szCs w:val="18"/>
          <w:lang w:val="hy-AM"/>
        </w:rPr>
        <w:t>&lt;</w:t>
      </w:r>
      <w:r w:rsidRPr="008463B9">
        <w:rPr>
          <w:rFonts w:ascii="Sylfaen" w:hAnsi="Sylfaen" w:cs="Sylfaen"/>
          <w:b/>
          <w:i/>
          <w:sz w:val="18"/>
          <w:szCs w:val="18"/>
          <w:lang w:val="af-ZA"/>
        </w:rPr>
        <w:t xml:space="preserve"> </w:t>
      </w:r>
      <w:r w:rsidR="00EB51FE" w:rsidRPr="008463B9">
        <w:rPr>
          <w:rFonts w:ascii="Sylfaen" w:hAnsi="Sylfaen"/>
          <w:b/>
          <w:sz w:val="18"/>
          <w:szCs w:val="18"/>
          <w:lang w:val="af-ZA"/>
        </w:rPr>
        <w:t xml:space="preserve">ARG- </w:t>
      </w:r>
      <w:r w:rsidR="00666155">
        <w:rPr>
          <w:rFonts w:ascii="Sylfaen" w:hAnsi="Sylfaen"/>
          <w:b/>
          <w:sz w:val="18"/>
          <w:szCs w:val="18"/>
          <w:lang w:val="af-ZA"/>
        </w:rPr>
        <w:t>9.2-</w:t>
      </w:r>
      <w:r w:rsidR="00C92387">
        <w:rPr>
          <w:rFonts w:ascii="Sylfaen" w:hAnsi="Sylfaen"/>
          <w:b/>
          <w:sz w:val="18"/>
          <w:szCs w:val="18"/>
          <w:lang w:val="af-ZA"/>
        </w:rPr>
        <w:t>6</w:t>
      </w:r>
      <w:r w:rsidR="0086268A">
        <w:rPr>
          <w:rFonts w:ascii="Sylfaen" w:hAnsi="Sylfaen"/>
          <w:b/>
          <w:sz w:val="18"/>
          <w:szCs w:val="18"/>
          <w:lang w:val="hy-AM"/>
        </w:rPr>
        <w:t>9</w:t>
      </w:r>
      <w:r w:rsidR="00C92387">
        <w:rPr>
          <w:rFonts w:ascii="Sylfaen" w:hAnsi="Sylfaen"/>
          <w:b/>
          <w:sz w:val="18"/>
          <w:szCs w:val="18"/>
          <w:lang w:val="af-ZA"/>
        </w:rPr>
        <w:t>-</w:t>
      </w:r>
      <w:r w:rsidR="00035A0D">
        <w:rPr>
          <w:rFonts w:ascii="Sylfaen" w:hAnsi="Sylfaen"/>
          <w:b/>
          <w:sz w:val="18"/>
          <w:szCs w:val="18"/>
          <w:lang w:val="hy-AM"/>
        </w:rPr>
        <w:t>0</w:t>
      </w:r>
      <w:r w:rsidR="0086268A">
        <w:rPr>
          <w:rFonts w:ascii="Sylfaen" w:hAnsi="Sylfaen"/>
          <w:b/>
          <w:sz w:val="18"/>
          <w:szCs w:val="18"/>
          <w:lang w:val="hy-AM"/>
        </w:rPr>
        <w:t>8</w:t>
      </w:r>
      <w:r w:rsidR="00BE22EB">
        <w:rPr>
          <w:rFonts w:ascii="Sylfaen" w:hAnsi="Sylfaen"/>
          <w:b/>
          <w:sz w:val="18"/>
          <w:szCs w:val="18"/>
          <w:lang w:val="af-ZA"/>
        </w:rPr>
        <w:t>.0</w:t>
      </w:r>
      <w:r w:rsidR="00035A0D">
        <w:rPr>
          <w:rFonts w:ascii="Sylfaen" w:hAnsi="Sylfaen"/>
          <w:b/>
          <w:sz w:val="18"/>
          <w:szCs w:val="18"/>
          <w:lang w:val="hy-AM"/>
        </w:rPr>
        <w:t>9</w:t>
      </w:r>
      <w:r w:rsidR="00BE22EB">
        <w:rPr>
          <w:rFonts w:ascii="Sylfaen" w:hAnsi="Sylfaen"/>
          <w:b/>
          <w:sz w:val="18"/>
          <w:szCs w:val="18"/>
          <w:lang w:val="af-ZA"/>
        </w:rPr>
        <w:t>.14</w:t>
      </w:r>
    </w:p>
    <w:p w:rsidR="00A77010" w:rsidRPr="008463B9" w:rsidRDefault="00A77010" w:rsidP="00A77010">
      <w:pPr>
        <w:jc w:val="center"/>
        <w:rPr>
          <w:rFonts w:ascii="Sylfaen" w:hAnsi="Sylfaen"/>
          <w:sz w:val="18"/>
          <w:szCs w:val="18"/>
          <w:lang w:val="nl-NL"/>
        </w:rPr>
      </w:pPr>
    </w:p>
    <w:p w:rsidR="00A77010" w:rsidRPr="008463B9" w:rsidRDefault="00A77010" w:rsidP="00A77010">
      <w:pPr>
        <w:rPr>
          <w:rFonts w:ascii="Sylfaen" w:hAnsi="Sylfaen" w:cs="Arial"/>
          <w:sz w:val="18"/>
          <w:szCs w:val="18"/>
          <w:lang w:val="nl-NL"/>
        </w:rPr>
      </w:pPr>
      <w:r w:rsidRPr="008463B9">
        <w:rPr>
          <w:rFonts w:ascii="Sylfaen" w:hAnsi="Sylfaen"/>
          <w:sz w:val="18"/>
          <w:szCs w:val="18"/>
          <w:lang w:val="nl-NL"/>
        </w:rPr>
        <w:t xml:space="preserve">     </w:t>
      </w:r>
      <w:r w:rsidRPr="008463B9">
        <w:rPr>
          <w:rFonts w:ascii="Sylfaen" w:hAnsi="Sylfaen" w:cs="Sylfaen"/>
          <w:sz w:val="18"/>
          <w:szCs w:val="18"/>
          <w:lang w:val="nl-NL"/>
        </w:rPr>
        <w:t>ք</w:t>
      </w:r>
      <w:r w:rsidRPr="008463B9">
        <w:rPr>
          <w:rFonts w:ascii="Sylfaen" w:hAnsi="Sylfaen" w:cs="Arial"/>
          <w:sz w:val="18"/>
          <w:szCs w:val="18"/>
          <w:lang w:val="nl-NL"/>
        </w:rPr>
        <w:t xml:space="preserve">. </w:t>
      </w:r>
      <w:r w:rsidRPr="008463B9">
        <w:rPr>
          <w:rFonts w:ascii="Sylfaen" w:hAnsi="Sylfaen" w:cs="Sylfaen"/>
          <w:sz w:val="18"/>
          <w:szCs w:val="18"/>
          <w:lang w:val="nl-NL"/>
        </w:rPr>
        <w:t>Երևան</w:t>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t xml:space="preserve">                      </w:t>
      </w:r>
      <w:r w:rsidRPr="008463B9">
        <w:rPr>
          <w:rFonts w:ascii="Sylfaen" w:hAnsi="Sylfaen"/>
          <w:sz w:val="18"/>
          <w:szCs w:val="18"/>
          <w:lang w:val="nl-NL"/>
        </w:rPr>
        <w:t>&lt;&lt;</w:t>
      </w:r>
      <w:r w:rsidRPr="008463B9">
        <w:rPr>
          <w:rFonts w:ascii="Sylfaen" w:hAnsi="Sylfaen"/>
          <w:sz w:val="18"/>
          <w:szCs w:val="18"/>
          <w:u w:val="single"/>
          <w:lang w:val="nl-NL"/>
        </w:rPr>
        <w:t xml:space="preserve">       </w:t>
      </w:r>
      <w:r w:rsidRPr="008463B9">
        <w:rPr>
          <w:rFonts w:ascii="Sylfaen" w:hAnsi="Sylfaen" w:cs="Sylfaen"/>
          <w:sz w:val="18"/>
          <w:szCs w:val="18"/>
          <w:lang w:val="nl-NL"/>
        </w:rPr>
        <w:t>&gt;&gt;</w:t>
      </w:r>
      <w:r w:rsidRPr="008463B9">
        <w:rPr>
          <w:rFonts w:ascii="Sylfaen" w:hAnsi="Sylfaen"/>
          <w:sz w:val="18"/>
          <w:szCs w:val="18"/>
          <w:u w:val="single"/>
          <w:lang w:val="nl-NL"/>
        </w:rPr>
        <w:t xml:space="preserve"> _____________</w:t>
      </w:r>
      <w:r w:rsidRPr="008463B9">
        <w:rPr>
          <w:rFonts w:ascii="Sylfaen" w:hAnsi="Sylfaen"/>
          <w:sz w:val="18"/>
          <w:szCs w:val="18"/>
          <w:lang w:val="nl-NL"/>
        </w:rPr>
        <w:t xml:space="preserve"> 20   </w:t>
      </w:r>
      <w:r w:rsidRPr="008463B9">
        <w:rPr>
          <w:rFonts w:ascii="Sylfaen" w:hAnsi="Sylfaen" w:cs="Sylfaen"/>
          <w:sz w:val="18"/>
          <w:szCs w:val="18"/>
          <w:lang w:val="nl-NL"/>
        </w:rPr>
        <w:t>թ</w:t>
      </w:r>
      <w:r w:rsidRPr="008463B9">
        <w:rPr>
          <w:rFonts w:ascii="Sylfaen" w:hAnsi="Sylfaen" w:cs="Arial"/>
          <w:sz w:val="18"/>
          <w:szCs w:val="18"/>
          <w:lang w:val="nl-NL"/>
        </w:rPr>
        <w:t>.</w:t>
      </w:r>
    </w:p>
    <w:p w:rsidR="00A77010" w:rsidRPr="008463B9" w:rsidRDefault="00A77010" w:rsidP="00A77010">
      <w:pPr>
        <w:rPr>
          <w:rFonts w:ascii="Sylfaen" w:hAnsi="Sylfaen"/>
          <w:sz w:val="18"/>
          <w:szCs w:val="18"/>
          <w:lang w:val="nl-NL"/>
        </w:rPr>
      </w:pPr>
    </w:p>
    <w:p w:rsidR="00A77010" w:rsidRPr="008463B9" w:rsidRDefault="00A77010" w:rsidP="00A77010">
      <w:pPr>
        <w:ind w:firstLine="567"/>
        <w:jc w:val="both"/>
        <w:rPr>
          <w:rFonts w:ascii="Sylfaen" w:hAnsi="Sylfaen" w:cs="Arial"/>
          <w:sz w:val="18"/>
          <w:szCs w:val="18"/>
          <w:lang w:val="nl-NL"/>
        </w:rPr>
      </w:pPr>
      <w:r w:rsidRPr="008463B9">
        <w:rPr>
          <w:rFonts w:ascii="Sylfaen" w:hAnsi="Sylfaen" w:cs="Sylfaen"/>
          <w:sz w:val="18"/>
          <w:szCs w:val="18"/>
          <w:lang w:val="af-ZA"/>
        </w:rPr>
        <w: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դեմս</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cs="Sylfaen"/>
          <w:sz w:val="18"/>
          <w:szCs w:val="18"/>
          <w:lang w:val="nl-NL"/>
        </w:rPr>
        <w:t>յանի</w:t>
      </w:r>
      <w:r w:rsidRPr="008463B9">
        <w:rPr>
          <w:rFonts w:ascii="Sylfaen" w:hAnsi="Sylfaen" w:cs="Arial"/>
          <w:sz w:val="18"/>
          <w:szCs w:val="18"/>
          <w:lang w:val="nl-NL"/>
        </w:rPr>
        <w:t xml:space="preserve">, </w:t>
      </w:r>
      <w:r w:rsidRPr="008463B9">
        <w:rPr>
          <w:rFonts w:ascii="Sylfaen" w:hAnsi="Sylfaen" w:cs="Sylfaen"/>
          <w:sz w:val="18"/>
          <w:szCs w:val="18"/>
          <w:lang w:val="nl-NL"/>
        </w:rPr>
        <w:t>որը</w:t>
      </w:r>
      <w:r w:rsidRPr="008463B9">
        <w:rPr>
          <w:rFonts w:ascii="Sylfaen" w:hAnsi="Sylfaen" w:cs="Arial"/>
          <w:sz w:val="18"/>
          <w:szCs w:val="18"/>
          <w:lang w:val="nl-NL"/>
        </w:rPr>
        <w:t xml:space="preserve"> </w:t>
      </w:r>
      <w:r w:rsidRPr="008463B9">
        <w:rPr>
          <w:rFonts w:ascii="Sylfaen" w:hAnsi="Sylfaen" w:cs="Sylfaen"/>
          <w:sz w:val="18"/>
          <w:szCs w:val="18"/>
          <w:lang w:val="nl-NL"/>
        </w:rPr>
        <w:t>գործում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կանոնադրության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w:t>
      </w:r>
      <w:r w:rsidRPr="008463B9">
        <w:rPr>
          <w:rFonts w:ascii="Sylfaen" w:hAnsi="Sylfaen" w:cs="Sylfaen"/>
          <w:sz w:val="18"/>
          <w:szCs w:val="18"/>
          <w:lang w:val="nl-NL"/>
        </w:rPr>
        <w:t>այսուհետև</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w:t>
      </w:r>
      <w:r w:rsidRPr="008463B9">
        <w:rPr>
          <w:rFonts w:ascii="Sylfaen" w:hAnsi="Sylfaen" w:cs="Arial"/>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cs="Sylfaen"/>
          <w:sz w:val="18"/>
          <w:szCs w:val="18"/>
          <w:lang w:val="nl-NL"/>
        </w:rPr>
        <w:t>միակողմանի</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1. </w:t>
      </w:r>
      <w:r w:rsidRPr="008463B9">
        <w:rPr>
          <w:rFonts w:ascii="Sylfaen" w:hAnsi="Sylfaen" w:cs="Sylfaen"/>
          <w:b/>
          <w:bCs/>
          <w:i/>
          <w:sz w:val="18"/>
          <w:szCs w:val="18"/>
          <w:lang w:val="nl-NL"/>
        </w:rPr>
        <w:t>Համաձայնության</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առարկան</w:t>
      </w:r>
    </w:p>
    <w:p w:rsidR="00A77010" w:rsidRPr="008463B9" w:rsidRDefault="00A77010" w:rsidP="00A77010">
      <w:pPr>
        <w:numPr>
          <w:ilvl w:val="1"/>
          <w:numId w:val="13"/>
        </w:numPr>
        <w:tabs>
          <w:tab w:val="clear" w:pos="1260"/>
        </w:tabs>
        <w:ind w:left="0" w:firstLine="567"/>
        <w:jc w:val="both"/>
        <w:rPr>
          <w:rFonts w:ascii="Sylfaen" w:hAnsi="Sylfaen"/>
          <w:sz w:val="18"/>
          <w:szCs w:val="18"/>
          <w:lang w:val="nl-NL"/>
        </w:rPr>
      </w:pPr>
      <w:r w:rsidRPr="008463B9">
        <w:rPr>
          <w:rFonts w:ascii="Sylfaen" w:hAnsi="Sylfaen" w:cs="Sylfaen"/>
          <w:sz w:val="18"/>
          <w:szCs w:val="18"/>
          <w:lang w:val="nl-NL"/>
        </w:rPr>
        <w:t>Հաշվի</w:t>
      </w:r>
      <w:r w:rsidRPr="008463B9">
        <w:rPr>
          <w:rFonts w:ascii="Sylfaen" w:hAnsi="Sylfaen" w:cs="Arial"/>
          <w:sz w:val="18"/>
          <w:szCs w:val="18"/>
          <w:lang w:val="nl-NL"/>
        </w:rPr>
        <w:t xml:space="preserve"> </w:t>
      </w:r>
      <w:r w:rsidRPr="008463B9">
        <w:rPr>
          <w:rFonts w:ascii="Sylfaen" w:hAnsi="Sylfaen" w:cs="Sylfaen"/>
          <w:sz w:val="18"/>
          <w:szCs w:val="18"/>
          <w:lang w:val="nl-NL"/>
        </w:rPr>
        <w:t>առնելով</w:t>
      </w:r>
      <w:r w:rsidRPr="008463B9">
        <w:rPr>
          <w:rFonts w:ascii="Sylfaen" w:hAnsi="Sylfaen" w:cs="Arial"/>
          <w:sz w:val="18"/>
          <w:szCs w:val="18"/>
          <w:lang w:val="nl-NL"/>
        </w:rPr>
        <w:t xml:space="preserve">, </w:t>
      </w:r>
      <w:r w:rsidRPr="008463B9">
        <w:rPr>
          <w:rFonts w:ascii="Sylfaen" w:hAnsi="Sylfaen" w:cs="Sylfaen"/>
          <w:sz w:val="18"/>
          <w:szCs w:val="18"/>
          <w:lang w:val="nl-NL"/>
        </w:rPr>
        <w:t>որ</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մասնակցում է «</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 </w:t>
      </w:r>
      <w:r w:rsidRPr="008463B9">
        <w:rPr>
          <w:rFonts w:ascii="Sylfaen" w:hAnsi="Sylfaen"/>
          <w:sz w:val="18"/>
          <w:szCs w:val="18"/>
          <w:lang w:val="nl-NL"/>
        </w:rPr>
        <w:t>(</w:t>
      </w:r>
      <w:r w:rsidRPr="008463B9">
        <w:rPr>
          <w:rFonts w:ascii="Sylfaen" w:hAnsi="Sylfaen" w:cs="Sylfaen"/>
          <w:sz w:val="18"/>
          <w:szCs w:val="18"/>
          <w:lang w:val="nl-NL"/>
        </w:rPr>
        <w:t>այսուհետ</w:t>
      </w:r>
      <w:r w:rsidRPr="008463B9">
        <w:rPr>
          <w:rFonts w:ascii="Sylfaen" w:hAnsi="Sylfaen" w:cs="Arial"/>
          <w:sz w:val="18"/>
          <w:szCs w:val="18"/>
          <w:lang w:val="nl-NL"/>
        </w:rPr>
        <w:t xml:space="preserve">` </w:t>
      </w:r>
      <w:r w:rsidRPr="008463B9">
        <w:rPr>
          <w:rFonts w:ascii="Sylfaen" w:hAnsi="Sylfaen" w:cs="Sylfaen"/>
          <w:sz w:val="18"/>
          <w:szCs w:val="18"/>
          <w:lang w:val="af-ZA"/>
        </w:rPr>
        <w:t>«</w:t>
      </w:r>
      <w:r w:rsidRPr="008463B9">
        <w:rPr>
          <w:rFonts w:ascii="Sylfaen" w:hAnsi="Sylfaen" w:cs="Sylfaen"/>
          <w:sz w:val="18"/>
          <w:szCs w:val="18"/>
          <w:lang w:val="nl-NL"/>
        </w:rPr>
        <w:t>Պատվիրատու&gt;&gt;</w:t>
      </w:r>
      <w:r w:rsidRPr="008463B9">
        <w:rPr>
          <w:rFonts w:ascii="Sylfaen" w:hAnsi="Sylfaen"/>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կազմակերպված</w:t>
      </w:r>
      <w:r w:rsidRPr="008463B9">
        <w:rPr>
          <w:rFonts w:ascii="Sylfaen" w:hAnsi="Sylfaen" w:cs="Arial"/>
          <w:sz w:val="18"/>
          <w:szCs w:val="18"/>
          <w:lang w:val="nl-NL"/>
        </w:rPr>
        <w:t>`</w:t>
      </w:r>
      <w:r w:rsidR="008F5219">
        <w:rPr>
          <w:rFonts w:ascii="Sylfaen" w:hAnsi="Sylfaen" w:cs="Arial"/>
          <w:sz w:val="18"/>
          <w:szCs w:val="18"/>
          <w:lang w:val="hy-AM"/>
        </w:rPr>
        <w:t xml:space="preserve"> </w:t>
      </w:r>
      <w:r w:rsidR="00035A0D" w:rsidRPr="007127E1">
        <w:rPr>
          <w:rFonts w:ascii="Sylfaen" w:hAnsi="Sylfaen"/>
          <w:b/>
          <w:sz w:val="16"/>
          <w:szCs w:val="16"/>
          <w:lang w:val="pt-BR"/>
        </w:rPr>
        <w:t>«</w:t>
      </w:r>
      <w:r w:rsidR="000B7F28">
        <w:rPr>
          <w:rFonts w:ascii="Sylfaen" w:hAnsi="Sylfaen"/>
          <w:b/>
          <w:sz w:val="16"/>
          <w:szCs w:val="16"/>
          <w:lang w:val="hy-AM"/>
        </w:rPr>
        <w:t>Շիրակի ԳԳՄ Արթիկ ՏՏ վարչական շենքի վերանորոգման աշխատանքներ</w:t>
      </w:r>
      <w:r w:rsidR="00035A0D" w:rsidRPr="007127E1">
        <w:rPr>
          <w:rFonts w:ascii="Sylfaen" w:hAnsi="Sylfaen" w:cs="Sylfaen"/>
          <w:b/>
          <w:sz w:val="16"/>
          <w:szCs w:val="16"/>
          <w:lang w:val="hy-AM"/>
        </w:rPr>
        <w:t>»</w:t>
      </w:r>
      <w:r w:rsidR="00CA2321" w:rsidRPr="00C92387">
        <w:rPr>
          <w:rFonts w:ascii="Sylfaen" w:hAnsi="Sylfaen"/>
          <w:sz w:val="18"/>
          <w:szCs w:val="18"/>
          <w:lang w:val="af-ZA"/>
        </w:rPr>
        <w:t xml:space="preserve"> </w:t>
      </w:r>
      <w:r w:rsidRPr="00C92387">
        <w:rPr>
          <w:rFonts w:ascii="Sylfaen" w:hAnsi="Sylfaen"/>
          <w:sz w:val="18"/>
          <w:szCs w:val="18"/>
          <w:lang w:val="af-ZA"/>
        </w:rPr>
        <w:t xml:space="preserve"> </w:t>
      </w:r>
      <w:r w:rsidRPr="00C92387">
        <w:rPr>
          <w:rFonts w:ascii="Sylfaen" w:hAnsi="Sylfaen" w:cs="Sylfaen"/>
          <w:sz w:val="18"/>
          <w:szCs w:val="18"/>
          <w:lang w:val="nl-NL"/>
        </w:rPr>
        <w:t xml:space="preserve"> ձեռքբերման</w:t>
      </w:r>
      <w:r w:rsidRPr="00C92387">
        <w:rPr>
          <w:rFonts w:ascii="Sylfaen" w:hAnsi="Sylfaen" w:cs="Arial"/>
          <w:color w:val="FF0000"/>
          <w:sz w:val="18"/>
          <w:szCs w:val="18"/>
          <w:lang w:val="nl-NL"/>
        </w:rPr>
        <w:t xml:space="preserve"> </w:t>
      </w:r>
      <w:r w:rsidR="00E26ABA" w:rsidRPr="00C92387">
        <w:rPr>
          <w:rFonts w:ascii="Sylfaen" w:hAnsi="Sylfaen"/>
          <w:sz w:val="18"/>
          <w:szCs w:val="18"/>
          <w:lang w:val="af-ZA"/>
        </w:rPr>
        <w:t>“</w:t>
      </w:r>
      <w:r w:rsidR="000B7F28">
        <w:rPr>
          <w:rFonts w:ascii="Sylfaen" w:hAnsi="Sylfaen"/>
          <w:sz w:val="18"/>
          <w:szCs w:val="18"/>
          <w:lang w:val="af-ZA"/>
        </w:rPr>
        <w:t xml:space="preserve">ARG- 9.2-69-08.09.14 </w:t>
      </w:r>
      <w:r w:rsidR="00E26ABA" w:rsidRPr="00C92387">
        <w:rPr>
          <w:rFonts w:ascii="Sylfaen" w:hAnsi="Sylfaen"/>
          <w:sz w:val="18"/>
          <w:szCs w:val="18"/>
          <w:lang w:val="af-ZA"/>
        </w:rPr>
        <w:t xml:space="preserve">» </w:t>
      </w:r>
      <w:r w:rsidRPr="00C92387">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պետք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ներկայացնի</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ապահովում</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կատարումն</w:t>
      </w:r>
      <w:r w:rsidRPr="008463B9">
        <w:rPr>
          <w:rFonts w:ascii="Sylfaen" w:hAnsi="Sylfaen" w:cs="Arial"/>
          <w:sz w:val="18"/>
          <w:szCs w:val="18"/>
          <w:lang w:val="nl-NL"/>
        </w:rPr>
        <w:t xml:space="preserve"> </w:t>
      </w:r>
      <w:r w:rsidRPr="008463B9">
        <w:rPr>
          <w:rFonts w:ascii="Sylfaen" w:hAnsi="Sylfaen" w:cs="Sylfaen"/>
          <w:sz w:val="18"/>
          <w:szCs w:val="18"/>
          <w:lang w:val="nl-NL"/>
        </w:rPr>
        <w:t>ապահովելու</w:t>
      </w:r>
      <w:r w:rsidRPr="008463B9">
        <w:rPr>
          <w:rFonts w:ascii="Sylfaen" w:hAnsi="Sylfaen" w:cs="Arial"/>
          <w:sz w:val="18"/>
          <w:szCs w:val="18"/>
          <w:lang w:val="nl-NL"/>
        </w:rPr>
        <w:t xml:space="preserve"> </w:t>
      </w:r>
      <w:r w:rsidRPr="008463B9">
        <w:rPr>
          <w:rFonts w:ascii="Sylfaen" w:hAnsi="Sylfaen" w:cs="Sylfaen"/>
          <w:sz w:val="18"/>
          <w:szCs w:val="18"/>
          <w:lang w:val="nl-NL"/>
        </w:rPr>
        <w:t>նպատակով</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իր</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պատասխանատվությունը</w:t>
      </w:r>
      <w:r w:rsidRPr="008463B9">
        <w:rPr>
          <w:rFonts w:ascii="Sylfaen" w:hAnsi="Sylfaen" w:cs="Arial"/>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ՓԲԸ-ի կողմից </w:t>
      </w:r>
      <w:r w:rsidRPr="00A83245">
        <w:rPr>
          <w:rFonts w:ascii="Sylfaen" w:hAnsi="Sylfaen" w:cs="Sylfaen"/>
          <w:sz w:val="18"/>
          <w:szCs w:val="18"/>
          <w:lang w:val="hy-AM"/>
        </w:rPr>
        <w:t>կազմակերպված</w:t>
      </w:r>
      <w:r w:rsidR="0078742A" w:rsidRPr="008F5219">
        <w:rPr>
          <w:rFonts w:ascii="Sylfaen" w:hAnsi="Sylfaen"/>
          <w:b/>
          <w:sz w:val="18"/>
          <w:szCs w:val="18"/>
          <w:lang w:val="af-ZA"/>
        </w:rPr>
        <w:t>`</w:t>
      </w:r>
      <w:r w:rsidR="008F5219">
        <w:rPr>
          <w:rFonts w:ascii="Sylfaen" w:hAnsi="Sylfaen"/>
          <w:b/>
          <w:sz w:val="18"/>
          <w:szCs w:val="18"/>
          <w:lang w:val="hy-AM"/>
        </w:rPr>
        <w:t xml:space="preserve"> </w:t>
      </w:r>
      <w:r w:rsidR="0078742A" w:rsidRPr="008F5219">
        <w:rPr>
          <w:rFonts w:ascii="Sylfaen" w:hAnsi="Sylfaen"/>
          <w:sz w:val="18"/>
          <w:szCs w:val="18"/>
          <w:lang w:val="af-ZA"/>
        </w:rPr>
        <w:t>«</w:t>
      </w:r>
      <w:r w:rsidR="00A869AD" w:rsidRPr="00A869AD">
        <w:rPr>
          <w:rFonts w:ascii="Sylfaen" w:hAnsi="Sylfaen"/>
          <w:b/>
          <w:sz w:val="18"/>
          <w:szCs w:val="18"/>
          <w:lang w:val="hy-AM"/>
        </w:rPr>
        <w:t xml:space="preserve"> </w:t>
      </w:r>
      <w:r w:rsidR="00035A0D" w:rsidRPr="007127E1">
        <w:rPr>
          <w:rFonts w:ascii="Sylfaen" w:hAnsi="Sylfaen"/>
          <w:b/>
          <w:sz w:val="16"/>
          <w:szCs w:val="16"/>
          <w:lang w:val="pt-BR"/>
        </w:rPr>
        <w:t>«</w:t>
      </w:r>
      <w:r w:rsidR="000B7F28">
        <w:rPr>
          <w:rFonts w:ascii="Sylfaen" w:hAnsi="Sylfaen"/>
          <w:b/>
          <w:sz w:val="16"/>
          <w:szCs w:val="16"/>
          <w:lang w:val="hy-AM"/>
        </w:rPr>
        <w:t>Շիրակի ԳԳՄ Արթիկ ՏՏ վարչական շենքի վերանորոգման աշխատանքներ</w:t>
      </w:r>
      <w:r w:rsidR="00035A0D" w:rsidRPr="007127E1">
        <w:rPr>
          <w:rFonts w:ascii="Sylfaen" w:hAnsi="Sylfaen" w:cs="Sylfaen"/>
          <w:b/>
          <w:sz w:val="16"/>
          <w:szCs w:val="16"/>
          <w:lang w:val="hy-AM"/>
        </w:rPr>
        <w:t>»</w:t>
      </w:r>
      <w:r w:rsidR="00A50C11" w:rsidRPr="00C92387">
        <w:rPr>
          <w:rFonts w:ascii="Sylfaen" w:hAnsi="Sylfaen"/>
          <w:sz w:val="18"/>
          <w:szCs w:val="18"/>
          <w:lang w:val="af-ZA"/>
        </w:rPr>
        <w:t>»</w:t>
      </w:r>
      <w:r w:rsidRPr="00C92387">
        <w:rPr>
          <w:rFonts w:ascii="Sylfaen" w:hAnsi="Sylfaen"/>
          <w:sz w:val="18"/>
          <w:szCs w:val="18"/>
          <w:lang w:val="af-ZA"/>
        </w:rPr>
        <w:t xml:space="preserve"> </w:t>
      </w:r>
      <w:r w:rsidR="00CA2321" w:rsidRPr="00C92387">
        <w:rPr>
          <w:rFonts w:ascii="Sylfaen" w:hAnsi="Sylfaen"/>
          <w:sz w:val="18"/>
          <w:szCs w:val="18"/>
          <w:lang w:val="af-ZA"/>
        </w:rPr>
        <w:t xml:space="preserve"> </w:t>
      </w:r>
      <w:r w:rsidRPr="00C92387">
        <w:rPr>
          <w:rFonts w:ascii="Sylfaen" w:hAnsi="Sylfaen" w:cs="Sylfaen"/>
          <w:b/>
          <w:sz w:val="18"/>
          <w:szCs w:val="18"/>
          <w:lang w:val="nl-NL"/>
        </w:rPr>
        <w:t>ձեռքբերման</w:t>
      </w:r>
      <w:r w:rsidR="00035A0D">
        <w:rPr>
          <w:rFonts w:ascii="Sylfaen" w:hAnsi="Sylfaen" w:cs="Sylfaen"/>
          <w:b/>
          <w:sz w:val="18"/>
          <w:szCs w:val="18"/>
          <w:lang w:val="hy-AM"/>
        </w:rPr>
        <w:t xml:space="preserve"> </w:t>
      </w:r>
      <w:r w:rsidRPr="00C92387">
        <w:rPr>
          <w:rFonts w:ascii="Sylfaen" w:hAnsi="Sylfaen" w:cs="Arial"/>
          <w:b/>
          <w:sz w:val="18"/>
          <w:szCs w:val="18"/>
          <w:lang w:val="nl-NL"/>
        </w:rPr>
        <w:t xml:space="preserve"> </w:t>
      </w:r>
      <w:r w:rsidR="0078742A" w:rsidRPr="00C92387">
        <w:rPr>
          <w:rFonts w:ascii="Sylfaen" w:hAnsi="Sylfaen"/>
          <w:b/>
          <w:sz w:val="18"/>
          <w:szCs w:val="18"/>
          <w:lang w:val="af-ZA"/>
        </w:rPr>
        <w:t>«</w:t>
      </w:r>
      <w:r w:rsidR="000B7F28">
        <w:rPr>
          <w:rFonts w:ascii="Sylfaen" w:hAnsi="Sylfaen"/>
          <w:b/>
          <w:sz w:val="18"/>
          <w:szCs w:val="18"/>
          <w:lang w:val="af-ZA"/>
        </w:rPr>
        <w:t xml:space="preserve">ARG- 9.2-69-08.09.14 </w:t>
      </w:r>
      <w:r w:rsidR="0078742A" w:rsidRPr="00C92387">
        <w:rPr>
          <w:rFonts w:ascii="Sylfaen" w:hAnsi="Sylfaen" w:cs="Sylfaen"/>
          <w:b/>
          <w:sz w:val="18"/>
          <w:szCs w:val="18"/>
          <w:lang w:val="nl-NL"/>
        </w:rPr>
        <w:t>»</w:t>
      </w:r>
      <w:r w:rsidR="0078742A" w:rsidRPr="00C92387">
        <w:rPr>
          <w:rFonts w:ascii="Sylfaen" w:hAnsi="Sylfaen"/>
          <w:b/>
          <w:sz w:val="18"/>
          <w:szCs w:val="18"/>
          <w:lang w:val="nl-NL"/>
        </w:rPr>
        <w:t xml:space="preserve"> </w:t>
      </w:r>
      <w:r w:rsidRPr="00C92387">
        <w:rPr>
          <w:rFonts w:ascii="Sylfaen" w:hAnsi="Sylfaen"/>
          <w:b/>
          <w:sz w:val="18"/>
          <w:szCs w:val="18"/>
          <w:lang w:val="hy-AM"/>
        </w:rPr>
        <w:t xml:space="preserve"> </w:t>
      </w:r>
      <w:r w:rsidRPr="00C92387">
        <w:rPr>
          <w:rFonts w:ascii="Sylfaen" w:hAnsi="Sylfaen"/>
          <w:b/>
          <w:sz w:val="18"/>
          <w:szCs w:val="18"/>
          <w:lang w:val="nl-NL"/>
        </w:rPr>
        <w:t xml:space="preserve"> </w:t>
      </w:r>
      <w:r w:rsidRPr="00C92387">
        <w:rPr>
          <w:rFonts w:ascii="Sylfaen" w:hAnsi="Sylfaen" w:cs="Sylfaen"/>
          <w:b/>
          <w:sz w:val="18"/>
          <w:szCs w:val="18"/>
          <w:lang w:val="nl-NL"/>
        </w:rPr>
        <w:t>ծածկագրով</w:t>
      </w:r>
      <w:r w:rsidRPr="00C92387">
        <w:rPr>
          <w:rFonts w:ascii="Sylfaen" w:hAnsi="Sylfaen" w:cs="Arial"/>
          <w:b/>
          <w:sz w:val="18"/>
          <w:szCs w:val="18"/>
          <w:lang w:val="nl-NL"/>
        </w:rPr>
        <w:t xml:space="preserve"> </w:t>
      </w:r>
      <w:r w:rsidRPr="00C92387">
        <w:rPr>
          <w:rFonts w:ascii="Sylfaen" w:hAnsi="Sylfaen" w:cs="Sylfaen"/>
          <w:b/>
          <w:sz w:val="18"/>
          <w:szCs w:val="18"/>
          <w:lang w:val="nl-NL"/>
        </w:rPr>
        <w:t>բաց</w:t>
      </w:r>
      <w:r w:rsidRPr="00C92387">
        <w:rPr>
          <w:rFonts w:ascii="Sylfaen" w:hAnsi="Sylfaen" w:cs="Arial"/>
          <w:b/>
          <w:sz w:val="18"/>
          <w:szCs w:val="18"/>
          <w:lang w:val="nl-NL"/>
        </w:rPr>
        <w:t xml:space="preserve"> </w:t>
      </w:r>
      <w:r w:rsidRPr="00C92387">
        <w:rPr>
          <w:rFonts w:ascii="Sylfaen" w:hAnsi="Sylfaen" w:cs="Sylfaen"/>
          <w:b/>
          <w:sz w:val="18"/>
          <w:szCs w:val="18"/>
          <w:lang w:val="nl-NL"/>
        </w:rPr>
        <w:t>առաջարկների հարցմանը</w:t>
      </w:r>
      <w:r w:rsidRPr="00C92387">
        <w:rPr>
          <w:rFonts w:ascii="Sylfaen" w:hAnsi="Sylfaen" w:cs="Arial"/>
          <w:b/>
          <w:sz w:val="18"/>
          <w:szCs w:val="18"/>
          <w:lang w:val="nl-NL"/>
        </w:rPr>
        <w:t xml:space="preserve"> </w:t>
      </w:r>
      <w:r w:rsidRPr="00C92387">
        <w:rPr>
          <w:rFonts w:ascii="Sylfaen" w:hAnsi="Sylfaen" w:cs="Sylfaen"/>
          <w:b/>
          <w:sz w:val="18"/>
          <w:szCs w:val="18"/>
          <w:lang w:val="nl-NL"/>
        </w:rPr>
        <w:t>Ընկերության</w:t>
      </w:r>
      <w:r w:rsidRPr="00C92387">
        <w:rPr>
          <w:rFonts w:ascii="Sylfaen" w:hAnsi="Sylfaen" w:cs="Arial"/>
          <w:b/>
          <w:sz w:val="18"/>
          <w:szCs w:val="18"/>
          <w:lang w:val="nl-NL"/>
        </w:rPr>
        <w:t xml:space="preserve"> </w:t>
      </w:r>
      <w:r w:rsidRPr="00C92387">
        <w:rPr>
          <w:rFonts w:ascii="Sylfaen" w:hAnsi="Sylfaen" w:cs="Sylfaen"/>
          <w:b/>
          <w:sz w:val="18"/>
          <w:szCs w:val="18"/>
          <w:lang w:val="nl-NL"/>
        </w:rPr>
        <w:t>մասնակցելուց</w:t>
      </w:r>
      <w:r w:rsidRPr="00C92387">
        <w:rPr>
          <w:rFonts w:ascii="Sylfaen" w:hAnsi="Sylfaen" w:cs="Arial"/>
          <w:b/>
          <w:sz w:val="18"/>
          <w:szCs w:val="18"/>
          <w:lang w:val="nl-NL"/>
        </w:rPr>
        <w:t xml:space="preserve"> </w:t>
      </w:r>
      <w:r w:rsidRPr="00C92387">
        <w:rPr>
          <w:rFonts w:ascii="Sylfaen" w:hAnsi="Sylfaen" w:cs="Sylfaen"/>
          <w:b/>
          <w:sz w:val="18"/>
          <w:szCs w:val="18"/>
          <w:lang w:val="nl-NL"/>
        </w:rPr>
        <w:t>բխող</w:t>
      </w:r>
      <w:r w:rsidRPr="00C92387">
        <w:rPr>
          <w:rFonts w:ascii="Sylfaen" w:hAnsi="Sylfaen" w:cs="Arial"/>
          <w:b/>
          <w:sz w:val="18"/>
          <w:szCs w:val="18"/>
          <w:lang w:val="nl-NL"/>
        </w:rPr>
        <w:t xml:space="preserve">` </w:t>
      </w:r>
      <w:r w:rsidRPr="00C92387">
        <w:rPr>
          <w:rFonts w:ascii="Sylfaen" w:hAnsi="Sylfaen" w:cs="Sylfaen"/>
          <w:b/>
          <w:sz w:val="18"/>
          <w:szCs w:val="18"/>
          <w:lang w:val="nl-NL"/>
        </w:rPr>
        <w:t>գնումների</w:t>
      </w:r>
      <w:r w:rsidRPr="00C92387">
        <w:rPr>
          <w:rFonts w:ascii="Sylfaen" w:hAnsi="Sylfaen" w:cs="Arial"/>
          <w:b/>
          <w:sz w:val="18"/>
          <w:szCs w:val="18"/>
          <w:lang w:val="nl-NL"/>
        </w:rPr>
        <w:t xml:space="preserve"> </w:t>
      </w:r>
      <w:r w:rsidRPr="00C92387">
        <w:rPr>
          <w:rFonts w:ascii="Sylfaen" w:hAnsi="Sylfaen" w:cs="Sylfaen"/>
          <w:b/>
          <w:sz w:val="18"/>
          <w:szCs w:val="18"/>
          <w:lang w:val="nl-NL"/>
        </w:rPr>
        <w:t>մասին</w:t>
      </w:r>
      <w:r w:rsidRPr="00C92387">
        <w:rPr>
          <w:rFonts w:ascii="Sylfaen" w:hAnsi="Sylfaen" w:cs="Arial"/>
          <w:b/>
          <w:sz w:val="18"/>
          <w:szCs w:val="18"/>
          <w:lang w:val="nl-NL"/>
        </w:rPr>
        <w:t xml:space="preserve"> </w:t>
      </w:r>
      <w:r w:rsidRPr="00C92387">
        <w:rPr>
          <w:rFonts w:ascii="Sylfaen" w:hAnsi="Sylfaen" w:cs="Sylfaen"/>
          <w:b/>
          <w:sz w:val="18"/>
          <w:szCs w:val="18"/>
          <w:lang w:val="nl-NL"/>
        </w:rPr>
        <w:t>ՀՀ</w:t>
      </w:r>
      <w:r w:rsidRPr="00C92387">
        <w:rPr>
          <w:rFonts w:ascii="Sylfaen" w:hAnsi="Sylfaen" w:cs="Arial"/>
          <w:b/>
          <w:sz w:val="18"/>
          <w:szCs w:val="18"/>
          <w:lang w:val="nl-NL"/>
        </w:rPr>
        <w:t xml:space="preserve"> </w:t>
      </w:r>
      <w:r w:rsidRPr="00C92387">
        <w:rPr>
          <w:rFonts w:ascii="Sylfaen" w:hAnsi="Sylfaen" w:cs="Sylfaen"/>
          <w:b/>
          <w:sz w:val="18"/>
          <w:szCs w:val="18"/>
          <w:lang w:val="nl-NL"/>
        </w:rPr>
        <w:t>օրենսդրութ</w:t>
      </w:r>
      <w:r w:rsidRPr="008463B9">
        <w:rPr>
          <w:rFonts w:ascii="Sylfaen" w:hAnsi="Sylfaen" w:cs="Sylfaen"/>
          <w:sz w:val="18"/>
          <w:szCs w:val="18"/>
          <w:lang w:val="nl-NL"/>
        </w:rPr>
        <w:t>յամբ</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 առաջարկների հարցման փաստաթուղթով</w:t>
      </w:r>
      <w:r w:rsidRPr="008463B9">
        <w:rPr>
          <w:rFonts w:ascii="Sylfaen" w:hAnsi="Sylfaen" w:cs="Arial"/>
          <w:sz w:val="18"/>
          <w:szCs w:val="18"/>
          <w:lang w:val="nl-NL"/>
        </w:rPr>
        <w:t xml:space="preserve"> </w:t>
      </w:r>
      <w:r w:rsidRPr="008463B9">
        <w:rPr>
          <w:rFonts w:ascii="Sylfaen" w:hAnsi="Sylfaen" w:cs="Sylfaen"/>
          <w:sz w:val="18"/>
          <w:szCs w:val="18"/>
          <w:lang w:val="nl-NL"/>
        </w:rPr>
        <w:t>սահմանված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Պատվիրատուին</w:t>
      </w:r>
      <w:r w:rsidRPr="008463B9">
        <w:rPr>
          <w:rFonts w:ascii="Sylfaen" w:hAnsi="Sylfaen" w:cs="Arial"/>
          <w:sz w:val="18"/>
          <w:szCs w:val="18"/>
          <w:lang w:val="nl-NL"/>
        </w:rPr>
        <w:t xml:space="preserve"> </w:t>
      </w:r>
      <w:r w:rsidRPr="008463B9">
        <w:rPr>
          <w:rFonts w:ascii="Sylfaen" w:hAnsi="Sylfaen" w:cs="Sylfaen"/>
          <w:sz w:val="18"/>
          <w:szCs w:val="18"/>
          <w:lang w:val="nl-NL"/>
        </w:rPr>
        <w:t>վճարում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տուժանք</w:t>
      </w:r>
      <w:r w:rsidRPr="008463B9">
        <w:rPr>
          <w:rFonts w:ascii="Sylfaen" w:hAnsi="Sylfaen" w:cs="Arial"/>
          <w:sz w:val="18"/>
          <w:szCs w:val="18"/>
          <w:lang w:val="nl-NL"/>
        </w:rPr>
        <w:t xml:space="preserve">` </w:t>
      </w:r>
      <w:r w:rsidRPr="008463B9">
        <w:rPr>
          <w:rFonts w:ascii="Sylfaen" w:hAnsi="Sylfaen"/>
          <w:sz w:val="18"/>
          <w:szCs w:val="18"/>
          <w:vertAlign w:val="subscript"/>
          <w:lang w:val="nl-NL"/>
        </w:rPr>
        <w:t xml:space="preserve"> </w:t>
      </w:r>
      <w:r w:rsidRPr="008463B9">
        <w:rPr>
          <w:rFonts w:ascii="Sylfaen" w:hAnsi="Sylfaen"/>
          <w:sz w:val="18"/>
          <w:szCs w:val="18"/>
          <w:lang w:val="nl-NL"/>
        </w:rPr>
        <w:t>(</w:t>
      </w:r>
      <w:r w:rsidRPr="008463B9">
        <w:rPr>
          <w:rFonts w:ascii="Sylfaen" w:hAnsi="Sylfaen"/>
          <w:sz w:val="18"/>
          <w:szCs w:val="18"/>
          <w:vertAlign w:val="subscript"/>
          <w:lang w:val="nl-NL"/>
        </w:rPr>
        <w:t>----------------------------------------------</w:t>
      </w:r>
      <w:r w:rsidRPr="008463B9">
        <w:rPr>
          <w:rFonts w:ascii="Sylfaen" w:hAnsi="Sylfaen" w:cs="Sylfaen"/>
          <w:sz w:val="18"/>
          <w:szCs w:val="18"/>
          <w:vertAlign w:val="subscript"/>
          <w:lang w:val="nl-NL"/>
        </w:rPr>
        <w:t>տառերով</w:t>
      </w:r>
      <w:r w:rsidRPr="008463B9">
        <w:rPr>
          <w:rFonts w:ascii="Sylfaen" w:hAnsi="Sylfaen" w:cs="Arial"/>
          <w:sz w:val="18"/>
          <w:szCs w:val="18"/>
          <w:vertAlign w:val="subscript"/>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դրամի</w:t>
      </w:r>
      <w:r w:rsidRPr="008463B9">
        <w:rPr>
          <w:rFonts w:ascii="Sylfaen" w:hAnsi="Sylfaen" w:cs="Arial"/>
          <w:sz w:val="18"/>
          <w:szCs w:val="18"/>
          <w:lang w:val="nl-NL"/>
        </w:rPr>
        <w:t xml:space="preserve"> </w:t>
      </w:r>
      <w:r w:rsidRPr="008463B9">
        <w:rPr>
          <w:rFonts w:ascii="Sylfaen" w:hAnsi="Sylfaen" w:cs="Sylfaen"/>
          <w:sz w:val="18"/>
          <w:szCs w:val="18"/>
          <w:lang w:val="nl-NL"/>
        </w:rPr>
        <w:t>չափով</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 xml:space="preserve"> Գազպրոմ Արմենիա</w:t>
      </w:r>
      <w:r w:rsidRPr="008463B9">
        <w:rPr>
          <w:rFonts w:ascii="Sylfaen" w:hAnsi="Sylfaen" w:cs="Sylfaen"/>
          <w:sz w:val="18"/>
          <w:szCs w:val="18"/>
          <w:lang w:val="nl-NL"/>
        </w:rPr>
        <w:t>» ՓԲԸ</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ունի</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գանձման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որն</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անվերապահորեն</w:t>
      </w:r>
      <w:r w:rsidRPr="008463B9">
        <w:rPr>
          <w:rFonts w:ascii="Sylfaen" w:hAnsi="Sylfaen" w:cs="Arial"/>
          <w:sz w:val="18"/>
          <w:szCs w:val="18"/>
          <w:lang w:val="nl-NL"/>
        </w:rPr>
        <w:t xml:space="preserve"> </w:t>
      </w:r>
      <w:r w:rsidRPr="008463B9">
        <w:rPr>
          <w:rFonts w:ascii="Sylfaen" w:hAnsi="Sylfaen" w:cs="Sylfaen"/>
          <w:sz w:val="18"/>
          <w:szCs w:val="18"/>
          <w:lang w:val="nl-NL"/>
        </w:rPr>
        <w:t>կկատարի</w:t>
      </w:r>
      <w:r w:rsidRPr="008463B9">
        <w:rPr>
          <w:rFonts w:ascii="Sylfaen" w:hAnsi="Sylfaen" w:cs="Arial"/>
          <w:sz w:val="18"/>
          <w:szCs w:val="18"/>
          <w:lang w:val="nl-NL"/>
        </w:rPr>
        <w:t xml:space="preserve"> </w:t>
      </w:r>
      <w:r w:rsidRPr="008463B9">
        <w:rPr>
          <w:rFonts w:ascii="Sylfaen" w:hAnsi="Sylfaen" w:cs="Sylfaen"/>
          <w:sz w:val="18"/>
          <w:szCs w:val="18"/>
          <w:lang w:val="nl-NL"/>
        </w:rPr>
        <w:t>նման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ստանալու</w:t>
      </w:r>
      <w:r w:rsidRPr="008463B9">
        <w:rPr>
          <w:rFonts w:ascii="Sylfaen" w:hAnsi="Sylfaen" w:cs="Arial"/>
          <w:sz w:val="18"/>
          <w:szCs w:val="18"/>
          <w:lang w:val="nl-NL"/>
        </w:rPr>
        <w:t xml:space="preserve"> </w:t>
      </w:r>
      <w:r w:rsidRPr="008463B9">
        <w:rPr>
          <w:rFonts w:ascii="Sylfaen" w:hAnsi="Sylfaen" w:cs="Sylfaen"/>
          <w:sz w:val="18"/>
          <w:szCs w:val="18"/>
          <w:lang w:val="nl-NL"/>
        </w:rPr>
        <w:t>օրվանից</w:t>
      </w:r>
      <w:r w:rsidRPr="008463B9">
        <w:rPr>
          <w:rFonts w:ascii="Sylfaen" w:hAnsi="Sylfaen" w:cs="Arial"/>
          <w:sz w:val="18"/>
          <w:szCs w:val="18"/>
          <w:lang w:val="nl-NL"/>
        </w:rPr>
        <w:t xml:space="preserve"> 5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օրվա</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Ընկերությունն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վերապահում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ին</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նախնական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ներկայացնելու</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անառարկելի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գումար</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սահմաններում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բացված</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հաշվից</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հանձնարարում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բանկին</w:t>
      </w:r>
      <w:r w:rsidRPr="008463B9">
        <w:rPr>
          <w:rFonts w:ascii="Sylfaen" w:hAnsi="Sylfaen" w:cs="Arial"/>
          <w:sz w:val="18"/>
          <w:szCs w:val="18"/>
          <w:lang w:val="nl-NL"/>
        </w:rPr>
        <w:t xml:space="preserve">, </w:t>
      </w:r>
      <w:r w:rsidRPr="008463B9">
        <w:rPr>
          <w:rFonts w:ascii="Sylfaen" w:hAnsi="Sylfaen" w:cs="Sylfaen"/>
          <w:sz w:val="18"/>
          <w:szCs w:val="18"/>
          <w:lang w:val="nl-NL"/>
        </w:rPr>
        <w:t>ինչպես</w:t>
      </w:r>
      <w:r w:rsidRPr="008463B9">
        <w:rPr>
          <w:rFonts w:ascii="Sylfaen" w:hAnsi="Sylfaen" w:cs="Arial"/>
          <w:sz w:val="18"/>
          <w:szCs w:val="18"/>
          <w:lang w:val="nl-NL"/>
        </w:rPr>
        <w:t xml:space="preserve"> </w:t>
      </w:r>
      <w:r w:rsidRPr="008463B9">
        <w:rPr>
          <w:rFonts w:ascii="Sylfaen" w:hAnsi="Sylfaen" w:cs="Sylfaen"/>
          <w:sz w:val="18"/>
          <w:szCs w:val="18"/>
          <w:lang w:val="nl-NL"/>
        </w:rPr>
        <w:t>նաև</w:t>
      </w:r>
      <w:r w:rsidRPr="008463B9">
        <w:rPr>
          <w:rFonts w:ascii="Sylfaen" w:hAnsi="Sylfaen" w:cs="Arial"/>
          <w:sz w:val="18"/>
          <w:szCs w:val="18"/>
          <w:lang w:val="nl-NL"/>
        </w:rPr>
        <w:t xml:space="preserve"> </w:t>
      </w:r>
      <w:r w:rsidRPr="008463B9">
        <w:rPr>
          <w:rFonts w:ascii="Sylfaen" w:hAnsi="Sylfaen" w:cs="Sylfaen"/>
          <w:sz w:val="18"/>
          <w:szCs w:val="18"/>
          <w:lang w:val="nl-NL"/>
        </w:rPr>
        <w:t>իրեն</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բանկերին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գործողության</w:t>
      </w:r>
      <w:r w:rsidRPr="008463B9">
        <w:rPr>
          <w:rFonts w:ascii="Sylfaen" w:hAnsi="Sylfaen" w:cs="Arial"/>
          <w:sz w:val="18"/>
          <w:szCs w:val="18"/>
          <w:lang w:val="nl-NL"/>
        </w:rPr>
        <w:t xml:space="preserve"> </w:t>
      </w:r>
      <w:r w:rsidRPr="008463B9">
        <w:rPr>
          <w:rFonts w:ascii="Sylfaen" w:hAnsi="Sylfaen" w:cs="Sylfaen"/>
          <w:sz w:val="18"/>
          <w:szCs w:val="18"/>
          <w:lang w:val="nl-NL"/>
        </w:rPr>
        <w:t>ամբողջ</w:t>
      </w:r>
      <w:r w:rsidRPr="008463B9">
        <w:rPr>
          <w:rFonts w:ascii="Sylfaen" w:hAnsi="Sylfaen" w:cs="Arial"/>
          <w:sz w:val="18"/>
          <w:szCs w:val="18"/>
          <w:lang w:val="nl-NL"/>
        </w:rPr>
        <w:t xml:space="preserve"> </w:t>
      </w:r>
      <w:r w:rsidRPr="008463B9">
        <w:rPr>
          <w:rFonts w:ascii="Sylfaen" w:hAnsi="Sylfaen" w:cs="Sylfaen"/>
          <w:sz w:val="18"/>
          <w:szCs w:val="18"/>
          <w:lang w:val="nl-NL"/>
        </w:rPr>
        <w:t>ժամկետի</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Pr="008463B9">
        <w:rPr>
          <w:rFonts w:ascii="Sylfaen" w:hAnsi="Sylfaen" w:cs="Sylfaen"/>
          <w:sz w:val="18"/>
          <w:szCs w:val="18"/>
          <w:lang w:val="hy-AM"/>
        </w:rPr>
        <w:t xml:space="preserve"> </w:t>
      </w:r>
      <w:r w:rsidR="00DD17E3" w:rsidRPr="008463B9">
        <w:rPr>
          <w:rFonts w:ascii="Sylfaen" w:hAnsi="Sylfaen" w:cs="Sylfaen"/>
          <w:sz w:val="18"/>
          <w:szCs w:val="18"/>
        </w:rPr>
        <w:t>ՓԲԸ</w:t>
      </w:r>
      <w:r w:rsidR="00DD17E3" w:rsidRPr="008463B9">
        <w:rPr>
          <w:rFonts w:ascii="Sylfaen" w:hAnsi="Sylfaen" w:cs="Sylfaen"/>
          <w:sz w:val="18"/>
          <w:szCs w:val="18"/>
          <w:lang w:val="nl-NL"/>
        </w:rPr>
        <w:t>-</w:t>
      </w:r>
      <w:r w:rsidR="00DD17E3" w:rsidRPr="008463B9">
        <w:rPr>
          <w:rFonts w:ascii="Sylfaen" w:hAnsi="Sylfaen" w:cs="Sylfaen"/>
          <w:sz w:val="18"/>
          <w:szCs w:val="18"/>
        </w:rPr>
        <w:t>ի</w:t>
      </w:r>
      <w:r w:rsidR="00DD17E3" w:rsidRPr="008463B9">
        <w:rPr>
          <w:rFonts w:ascii="Sylfaen" w:hAnsi="Sylfaen" w:cs="Sylfaen"/>
          <w:sz w:val="18"/>
          <w:szCs w:val="18"/>
          <w:lang w:val="nl-NL"/>
        </w:rPr>
        <w:t xml:space="preserve"> </w:t>
      </w:r>
      <w:r w:rsidRPr="008463B9">
        <w:rPr>
          <w:rFonts w:ascii="Sylfaen" w:hAnsi="Sylfaen" w:cs="Sylfaen"/>
          <w:sz w:val="18"/>
          <w:szCs w:val="18"/>
          <w:lang w:val="nl-NL"/>
        </w:rPr>
        <w:t>առաջին</w:t>
      </w:r>
      <w:r w:rsidRPr="008463B9">
        <w:rPr>
          <w:rFonts w:ascii="Sylfaen" w:hAnsi="Sylfaen" w:cs="Arial"/>
          <w:sz w:val="18"/>
          <w:szCs w:val="18"/>
          <w:lang w:val="nl-NL"/>
        </w:rPr>
        <w:t xml:space="preserve"> </w:t>
      </w:r>
      <w:r w:rsidRPr="008463B9">
        <w:rPr>
          <w:rFonts w:ascii="Sylfaen" w:hAnsi="Sylfaen" w:cs="Sylfaen"/>
          <w:sz w:val="18"/>
          <w:szCs w:val="18"/>
          <w:lang w:val="nl-NL"/>
        </w:rPr>
        <w:t>իսկ</w:t>
      </w:r>
      <w:r w:rsidRPr="008463B9">
        <w:rPr>
          <w:rFonts w:ascii="Sylfaen" w:hAnsi="Sylfaen" w:cs="Arial"/>
          <w:sz w:val="18"/>
          <w:szCs w:val="18"/>
          <w:lang w:val="nl-NL"/>
        </w:rPr>
        <w:t xml:space="preserve"> </w:t>
      </w:r>
      <w:r w:rsidRPr="008463B9">
        <w:rPr>
          <w:rFonts w:ascii="Sylfaen" w:hAnsi="Sylfaen" w:cs="Sylfaen"/>
          <w:sz w:val="18"/>
          <w:szCs w:val="18"/>
          <w:lang w:val="nl-NL"/>
        </w:rPr>
        <w:t>պահանջով</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հետագա</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պահանջներով</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հաշիվներից</w:t>
      </w:r>
      <w:r w:rsidRPr="008463B9">
        <w:rPr>
          <w:rFonts w:ascii="Sylfaen" w:hAnsi="Sylfaen" w:cs="Arial"/>
          <w:sz w:val="18"/>
          <w:szCs w:val="18"/>
          <w:lang w:val="nl-NL"/>
        </w:rPr>
        <w:t xml:space="preserve"> </w:t>
      </w:r>
      <w:r w:rsidRPr="008463B9">
        <w:rPr>
          <w:rFonts w:ascii="Sylfaen" w:hAnsi="Sylfaen" w:cs="Sylfaen"/>
          <w:sz w:val="18"/>
          <w:szCs w:val="18"/>
          <w:lang w:val="nl-NL"/>
        </w:rPr>
        <w:t>անակցեպտ</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պահանջվող</w:t>
      </w:r>
      <w:r w:rsidRPr="008463B9">
        <w:rPr>
          <w:rFonts w:ascii="Sylfaen" w:hAnsi="Sylfaen" w:cs="Arial"/>
          <w:sz w:val="18"/>
          <w:szCs w:val="18"/>
          <w:lang w:val="nl-NL"/>
        </w:rPr>
        <w:t xml:space="preserve"> </w:t>
      </w:r>
      <w:r w:rsidRPr="008463B9">
        <w:rPr>
          <w:rFonts w:ascii="Sylfaen" w:hAnsi="Sylfaen" w:cs="Sylfaen"/>
          <w:sz w:val="18"/>
          <w:szCs w:val="18"/>
          <w:lang w:val="nl-NL"/>
        </w:rPr>
        <w:t>գումարը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2. </w:t>
      </w:r>
      <w:r w:rsidRPr="008463B9">
        <w:rPr>
          <w:rFonts w:ascii="Sylfaen" w:hAnsi="Sylfaen" w:cs="Sylfaen"/>
          <w:b/>
          <w:bCs/>
          <w:i/>
          <w:sz w:val="18"/>
          <w:szCs w:val="18"/>
          <w:lang w:val="nl-NL"/>
        </w:rPr>
        <w:t>Այլ</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պայմաններ</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ab/>
        <w:t xml:space="preserve">2.1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ուժի</w:t>
      </w:r>
      <w:r w:rsidRPr="008463B9">
        <w:rPr>
          <w:rFonts w:ascii="Sylfaen" w:hAnsi="Sylfaen" w:cs="Arial"/>
          <w:sz w:val="18"/>
          <w:szCs w:val="18"/>
          <w:lang w:val="nl-NL"/>
        </w:rPr>
        <w:t xml:space="preserve"> </w:t>
      </w:r>
      <w:r w:rsidRPr="008463B9">
        <w:rPr>
          <w:rFonts w:ascii="Sylfaen" w:hAnsi="Sylfaen" w:cs="Sylfaen"/>
          <w:sz w:val="18"/>
          <w:szCs w:val="18"/>
          <w:lang w:val="nl-NL"/>
        </w:rPr>
        <w:t>մեջ</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մտնում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ստորագրման</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կնքման</w:t>
      </w:r>
      <w:r w:rsidRPr="008463B9">
        <w:rPr>
          <w:rFonts w:ascii="Sylfaen" w:hAnsi="Sylfaen" w:cs="Arial"/>
          <w:sz w:val="18"/>
          <w:szCs w:val="18"/>
          <w:lang w:val="nl-NL"/>
        </w:rPr>
        <w:t xml:space="preserve"> </w:t>
      </w:r>
      <w:r w:rsidRPr="008463B9">
        <w:rPr>
          <w:rFonts w:ascii="Sylfaen" w:hAnsi="Sylfaen" w:cs="Sylfaen"/>
          <w:sz w:val="18"/>
          <w:szCs w:val="18"/>
          <w:lang w:val="nl-NL"/>
        </w:rPr>
        <w:t>պահից</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վավեր</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մինչև</w:t>
      </w:r>
      <w:r w:rsidRPr="008463B9">
        <w:rPr>
          <w:rFonts w:ascii="Sylfaen" w:hAnsi="Sylfaen" w:cs="Arial"/>
          <w:sz w:val="18"/>
          <w:szCs w:val="18"/>
          <w:lang w:val="nl-NL"/>
        </w:rPr>
        <w:t xml:space="preserve"> </w:t>
      </w:r>
      <w:r w:rsidRPr="008463B9">
        <w:rPr>
          <w:rFonts w:ascii="Sylfaen" w:hAnsi="Sylfaen" w:cs="Sylfaen"/>
          <w:sz w:val="18"/>
          <w:szCs w:val="18"/>
          <w:lang w:val="nl-NL"/>
        </w:rPr>
        <w:t>Օրենքին</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պայմանագրի</w:t>
      </w:r>
      <w:r w:rsidRPr="008463B9">
        <w:rPr>
          <w:rFonts w:ascii="Sylfaen" w:hAnsi="Sylfaen" w:cs="Arial"/>
          <w:sz w:val="18"/>
          <w:szCs w:val="18"/>
          <w:lang w:val="nl-NL"/>
        </w:rPr>
        <w:t xml:space="preserve"> </w:t>
      </w:r>
      <w:r w:rsidRPr="008463B9">
        <w:rPr>
          <w:rFonts w:ascii="Sylfaen" w:hAnsi="Sylfaen" w:cs="Sylfaen"/>
          <w:sz w:val="18"/>
          <w:szCs w:val="18"/>
          <w:lang w:val="nl-NL"/>
        </w:rPr>
        <w:t>կնքումը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Մասնակցի</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վերցնելը</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մերժումը</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հարցումը</w:t>
      </w:r>
      <w:r w:rsidRPr="008463B9">
        <w:rPr>
          <w:rFonts w:ascii="Sylfaen" w:hAnsi="Sylfaen" w:cs="Arial"/>
          <w:sz w:val="18"/>
          <w:szCs w:val="18"/>
          <w:lang w:val="nl-NL"/>
        </w:rPr>
        <w:t xml:space="preserve"> </w:t>
      </w:r>
      <w:r w:rsidRPr="008463B9">
        <w:rPr>
          <w:rFonts w:ascii="Sylfaen" w:hAnsi="Sylfaen" w:cs="Sylfaen"/>
          <w:sz w:val="18"/>
          <w:szCs w:val="18"/>
          <w:lang w:val="nl-NL"/>
        </w:rPr>
        <w:t>չկայացած</w:t>
      </w:r>
      <w:r w:rsidRPr="008463B9">
        <w:rPr>
          <w:rFonts w:ascii="Sylfaen" w:hAnsi="Sylfaen" w:cs="Arial"/>
          <w:sz w:val="18"/>
          <w:szCs w:val="18"/>
          <w:lang w:val="nl-NL"/>
        </w:rPr>
        <w:t xml:space="preserve"> </w:t>
      </w:r>
      <w:r w:rsidRPr="008463B9">
        <w:rPr>
          <w:rFonts w:ascii="Sylfaen" w:hAnsi="Sylfaen" w:cs="Sylfaen"/>
          <w:sz w:val="18"/>
          <w:szCs w:val="18"/>
          <w:lang w:val="nl-NL"/>
        </w:rPr>
        <w:t>հայտարարվելը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 xml:space="preserve">2.2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չի</w:t>
      </w:r>
      <w:r w:rsidRPr="008463B9">
        <w:rPr>
          <w:rFonts w:ascii="Sylfaen" w:hAnsi="Sylfaen" w:cs="Arial"/>
          <w:sz w:val="18"/>
          <w:szCs w:val="18"/>
          <w:lang w:val="nl-NL"/>
        </w:rPr>
        <w:t xml:space="preserve"> </w:t>
      </w:r>
      <w:r w:rsidRPr="008463B9">
        <w:rPr>
          <w:rFonts w:ascii="Sylfaen" w:hAnsi="Sylfaen" w:cs="Sylfaen"/>
          <w:sz w:val="18"/>
          <w:szCs w:val="18"/>
          <w:lang w:val="nl-NL"/>
        </w:rPr>
        <w:t>կարող</w:t>
      </w:r>
      <w:r w:rsidRPr="008463B9">
        <w:rPr>
          <w:rFonts w:ascii="Sylfaen" w:hAnsi="Sylfaen" w:cs="Arial"/>
          <w:sz w:val="18"/>
          <w:szCs w:val="18"/>
          <w:lang w:val="nl-NL"/>
        </w:rPr>
        <w:t xml:space="preserve"> </w:t>
      </w:r>
      <w:r w:rsidRPr="008463B9">
        <w:rPr>
          <w:rFonts w:ascii="Sylfaen" w:hAnsi="Sylfaen" w:cs="Sylfaen"/>
          <w:sz w:val="18"/>
          <w:szCs w:val="18"/>
          <w:lang w:val="nl-NL"/>
        </w:rPr>
        <w:t>վաղաժամկետ</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կանչվել</w:t>
      </w:r>
      <w:r w:rsidRPr="008463B9">
        <w:rPr>
          <w:rFonts w:ascii="Sylfaen" w:hAnsi="Sylfaen" w:cs="Arial"/>
          <w:sz w:val="18"/>
          <w:szCs w:val="18"/>
          <w:lang w:val="nl-NL"/>
        </w:rPr>
        <w:t xml:space="preserve">, </w:t>
      </w:r>
      <w:r w:rsidRPr="008463B9">
        <w:rPr>
          <w:rFonts w:ascii="Sylfaen" w:hAnsi="Sylfaen" w:cs="Sylfaen"/>
          <w:sz w:val="18"/>
          <w:szCs w:val="18"/>
          <w:lang w:val="nl-NL"/>
        </w:rPr>
        <w:t>փոփոխվել</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կերպ</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գրավոր</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Tahoma"/>
          <w:sz w:val="18"/>
          <w:szCs w:val="18"/>
          <w:lang w:val="nl-NL"/>
        </w:rPr>
        <w:t>։</w:t>
      </w:r>
    </w:p>
    <w:tbl>
      <w:tblPr>
        <w:tblpPr w:leftFromText="180" w:rightFromText="180" w:vertAnchor="text" w:horzAnchor="margin" w:tblpY="853"/>
        <w:tblW w:w="0" w:type="auto"/>
        <w:tblLayout w:type="fixed"/>
        <w:tblLook w:val="0000"/>
      </w:tblPr>
      <w:tblGrid>
        <w:gridCol w:w="5686"/>
      </w:tblGrid>
      <w:tr w:rsidR="00A77010" w:rsidRPr="008463B9" w:rsidTr="004D3B9B">
        <w:trPr>
          <w:cantSplit/>
          <w:trHeight w:val="2358"/>
        </w:trPr>
        <w:tc>
          <w:tcPr>
            <w:tcW w:w="5686" w:type="dxa"/>
          </w:tcPr>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հասցեն</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p>
          <w:p w:rsidR="00A77010" w:rsidRPr="008463B9" w:rsidRDefault="00A77010" w:rsidP="004D3B9B">
            <w:pPr>
              <w:rPr>
                <w:rFonts w:ascii="Sylfaen" w:hAnsi="Sylfaen" w:cs="Arial"/>
                <w:sz w:val="18"/>
                <w:szCs w:val="18"/>
                <w:lang w:val="nl-NL"/>
              </w:rPr>
            </w:pPr>
            <w:r w:rsidRPr="008463B9">
              <w:rPr>
                <w:rFonts w:ascii="Sylfaen" w:hAnsi="Sylfaen" w:cs="Sylfaen"/>
                <w:sz w:val="18"/>
                <w:szCs w:val="18"/>
                <w:lang w:val="nl-NL"/>
              </w:rPr>
              <w:t>հ</w:t>
            </w:r>
            <w:r w:rsidRPr="008463B9">
              <w:rPr>
                <w:rFonts w:ascii="Sylfaen" w:hAnsi="Sylfaen" w:cs="Arial"/>
                <w:sz w:val="18"/>
                <w:szCs w:val="18"/>
                <w:lang w:val="nl-NL"/>
              </w:rPr>
              <w:t>/</w:t>
            </w:r>
            <w:r w:rsidRPr="008463B9">
              <w:rPr>
                <w:rFonts w:ascii="Sylfaen" w:hAnsi="Sylfaen" w:cs="Sylfaen"/>
                <w:sz w:val="18"/>
                <w:szCs w:val="18"/>
                <w:lang w:val="nl-NL"/>
              </w:rPr>
              <w:t>հ</w:t>
            </w:r>
            <w:r w:rsidRPr="008463B9">
              <w:rPr>
                <w:rFonts w:ascii="Sylfaen" w:hAnsi="Sylfaen" w:cs="Arial"/>
                <w:sz w:val="18"/>
                <w:szCs w:val="18"/>
                <w:lang w:val="nl-NL"/>
              </w:rPr>
              <w:t xml:space="preserve"> ----------------</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sz w:val="18"/>
                <w:szCs w:val="18"/>
                <w:lang w:val="nl-NL"/>
              </w:rPr>
              <w:t>---------------------------------</w:t>
            </w:r>
          </w:p>
          <w:p w:rsidR="00A77010"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bscript"/>
                <w:lang w:val="nl-NL"/>
              </w:rPr>
              <w:t xml:space="preserve">                                                                     </w:t>
            </w:r>
            <w:r w:rsidRPr="008463B9">
              <w:rPr>
                <w:rFonts w:ascii="Sylfaen" w:hAnsi="Sylfaen"/>
                <w:sz w:val="18"/>
                <w:szCs w:val="18"/>
                <w:vertAlign w:val="superscript"/>
                <w:lang w:val="nl-NL"/>
              </w:rPr>
              <w:t>(</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գլխ</w:t>
            </w:r>
            <w:r w:rsidRPr="008463B9">
              <w:rPr>
                <w:rFonts w:ascii="Sylfaen" w:hAnsi="Sylfaen" w:cs="Arial"/>
                <w:sz w:val="18"/>
                <w:szCs w:val="18"/>
                <w:lang w:val="nl-NL"/>
              </w:rPr>
              <w:t xml:space="preserve">. </w:t>
            </w:r>
            <w:r w:rsidRPr="008463B9">
              <w:rPr>
                <w:rFonts w:ascii="Sylfaen" w:hAnsi="Sylfaen" w:cs="Sylfaen"/>
                <w:sz w:val="18"/>
                <w:szCs w:val="18"/>
                <w:lang w:val="nl-NL"/>
              </w:rPr>
              <w:t>հաշվապահ</w:t>
            </w:r>
            <w:r w:rsidRPr="008463B9">
              <w:rPr>
                <w:rFonts w:ascii="Sylfaen" w:hAnsi="Sylfaen" w:cs="Arial"/>
                <w:sz w:val="18"/>
                <w:szCs w:val="18"/>
                <w:lang w:val="nl-NL"/>
              </w:rPr>
              <w:t xml:space="preserve">         -------</w:t>
            </w:r>
            <w:r w:rsidRPr="008463B9">
              <w:rPr>
                <w:rFonts w:ascii="Sylfaen" w:hAnsi="Sylfaen"/>
                <w:sz w:val="18"/>
                <w:szCs w:val="18"/>
                <w:lang w:val="nl-NL"/>
              </w:rPr>
              <w:t>---------------------------------</w:t>
            </w:r>
          </w:p>
          <w:p w:rsidR="004D3B9B"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perscript"/>
                <w:lang w:val="nl-NL"/>
              </w:rPr>
              <w:t xml:space="preserve">                                                                 (</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4D3B9B" w:rsidRPr="008463B9" w:rsidRDefault="00A77010" w:rsidP="004D3B9B">
            <w:pPr>
              <w:rPr>
                <w:rFonts w:ascii="Sylfaen" w:hAnsi="Sylfaen" w:cs="Sylfaen"/>
                <w:sz w:val="18"/>
                <w:szCs w:val="18"/>
                <w:lang w:val="nl-NL"/>
              </w:rPr>
            </w:pPr>
            <w:r w:rsidRPr="008463B9">
              <w:rPr>
                <w:rFonts w:ascii="Sylfaen" w:hAnsi="Sylfaen" w:cs="Sylfaen"/>
                <w:sz w:val="18"/>
                <w:szCs w:val="18"/>
                <w:lang w:val="nl-NL"/>
              </w:rPr>
              <w:t>Կ</w:t>
            </w:r>
            <w:r w:rsidRPr="008463B9">
              <w:rPr>
                <w:rFonts w:ascii="Sylfaen" w:hAnsi="Sylfaen" w:cs="Arial"/>
                <w:sz w:val="18"/>
                <w:szCs w:val="18"/>
                <w:lang w:val="nl-NL"/>
              </w:rPr>
              <w:t>.</w:t>
            </w:r>
            <w:r w:rsidRPr="008463B9">
              <w:rPr>
                <w:rFonts w:ascii="Sylfaen" w:hAnsi="Sylfaen" w:cs="Sylfaen"/>
                <w:sz w:val="18"/>
                <w:szCs w:val="18"/>
                <w:lang w:val="nl-NL"/>
              </w:rPr>
              <w:t>Տ</w:t>
            </w:r>
          </w:p>
        </w:tc>
      </w:tr>
    </w:tbl>
    <w:p w:rsidR="00A77010" w:rsidRPr="008463B9" w:rsidRDefault="00A77010" w:rsidP="004D3B9B">
      <w:pPr>
        <w:jc w:val="both"/>
        <w:rPr>
          <w:rFonts w:ascii="Sylfaen" w:hAnsi="Sylfaen"/>
          <w:sz w:val="18"/>
          <w:szCs w:val="18"/>
          <w:lang w:val="nl-NL"/>
        </w:rPr>
      </w:pPr>
      <w:r w:rsidRPr="008463B9">
        <w:rPr>
          <w:rFonts w:ascii="Sylfaen" w:hAnsi="Sylfaen"/>
          <w:sz w:val="18"/>
          <w:szCs w:val="18"/>
          <w:lang w:val="nl-NL"/>
        </w:rPr>
        <w:t xml:space="preserve">2.3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կապակցությամբ</w:t>
      </w:r>
      <w:r w:rsidRPr="008463B9">
        <w:rPr>
          <w:rFonts w:ascii="Sylfaen" w:hAnsi="Sylfaen" w:cs="Arial"/>
          <w:sz w:val="18"/>
          <w:szCs w:val="18"/>
          <w:lang w:val="nl-NL"/>
        </w:rPr>
        <w:t xml:space="preserve"> </w:t>
      </w:r>
      <w:r w:rsidRPr="008463B9">
        <w:rPr>
          <w:rFonts w:ascii="Sylfaen" w:hAnsi="Sylfaen" w:cs="Sylfaen"/>
          <w:sz w:val="18"/>
          <w:szCs w:val="18"/>
          <w:lang w:val="nl-NL"/>
        </w:rPr>
        <w:t>ծագած</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բանակցությունների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միջոցով</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cs="Sylfaen"/>
          <w:sz w:val="18"/>
          <w:szCs w:val="18"/>
          <w:lang w:val="nl-NL"/>
        </w:rPr>
        <w:t>ձեռք</w:t>
      </w:r>
      <w:r w:rsidRPr="008463B9">
        <w:rPr>
          <w:rFonts w:ascii="Sylfaen" w:hAnsi="Sylfaen" w:cs="Arial"/>
          <w:sz w:val="18"/>
          <w:szCs w:val="18"/>
          <w:lang w:val="nl-NL"/>
        </w:rPr>
        <w:t xml:space="preserve"> </w:t>
      </w:r>
      <w:r w:rsidRPr="008463B9">
        <w:rPr>
          <w:rFonts w:ascii="Sylfaen" w:hAnsi="Sylfaen" w:cs="Sylfaen"/>
          <w:sz w:val="18"/>
          <w:szCs w:val="18"/>
          <w:lang w:val="nl-NL"/>
        </w:rPr>
        <w:t>չբերելու</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դատական</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Tahoma"/>
          <w:sz w:val="18"/>
          <w:szCs w:val="18"/>
          <w:lang w:val="nl-NL"/>
        </w:rPr>
        <w:t>։</w:t>
      </w:r>
    </w:p>
    <w:p w:rsidR="004D3B9B" w:rsidRPr="008463B9" w:rsidRDefault="00A77010" w:rsidP="004D3B9B">
      <w:pPr>
        <w:pStyle w:val="Heading8"/>
        <w:ind w:firstLine="567"/>
        <w:rPr>
          <w:rFonts w:ascii="Sylfaen" w:hAnsi="Sylfaen" w:cs="Arial"/>
          <w:sz w:val="18"/>
          <w:szCs w:val="18"/>
        </w:rPr>
      </w:pPr>
      <w:r w:rsidRPr="008463B9">
        <w:rPr>
          <w:rFonts w:ascii="Sylfaen" w:hAnsi="Sylfaen" w:cs="Sylfaen"/>
          <w:sz w:val="18"/>
          <w:szCs w:val="18"/>
        </w:rPr>
        <w:t>Ընկերության</w:t>
      </w:r>
      <w:r w:rsidRPr="008463B9">
        <w:rPr>
          <w:rFonts w:ascii="Sylfaen" w:hAnsi="Sylfaen" w:cs="Arial"/>
          <w:sz w:val="18"/>
          <w:szCs w:val="18"/>
        </w:rPr>
        <w:t xml:space="preserve"> </w:t>
      </w:r>
      <w:r w:rsidRPr="008463B9">
        <w:rPr>
          <w:rFonts w:ascii="Sylfaen" w:hAnsi="Sylfaen" w:cs="Sylfaen"/>
          <w:sz w:val="18"/>
          <w:szCs w:val="18"/>
        </w:rPr>
        <w:t>հասցեն</w:t>
      </w:r>
      <w:r w:rsidRPr="008463B9">
        <w:rPr>
          <w:rFonts w:ascii="Sylfaen" w:hAnsi="Sylfaen" w:cs="Arial"/>
          <w:sz w:val="18"/>
          <w:szCs w:val="18"/>
        </w:rPr>
        <w:t xml:space="preserve">, </w:t>
      </w:r>
      <w:r w:rsidRPr="008463B9">
        <w:rPr>
          <w:rFonts w:ascii="Sylfaen" w:hAnsi="Sylfaen" w:cs="Sylfaen"/>
          <w:sz w:val="18"/>
          <w:szCs w:val="18"/>
        </w:rPr>
        <w:t>բանկային</w:t>
      </w:r>
      <w:r w:rsidRPr="008463B9">
        <w:rPr>
          <w:rFonts w:ascii="Sylfaen" w:hAnsi="Sylfaen" w:cs="Arial"/>
          <w:sz w:val="18"/>
          <w:szCs w:val="18"/>
        </w:rPr>
        <w:t xml:space="preserve"> </w:t>
      </w:r>
      <w:r w:rsidRPr="008463B9">
        <w:rPr>
          <w:rFonts w:ascii="Sylfaen" w:hAnsi="Sylfaen" w:cs="Sylfaen"/>
          <w:sz w:val="18"/>
          <w:szCs w:val="18"/>
        </w:rPr>
        <w:t>վավերապայմանները</w:t>
      </w: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hy-AM"/>
        </w:rPr>
      </w:pPr>
    </w:p>
    <w:p w:rsidR="00035A0D" w:rsidRPr="0047003E" w:rsidRDefault="00035A0D"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3525D4"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8F7216" w:rsidRPr="0086268A">
        <w:rPr>
          <w:rFonts w:ascii="Sylfaen" w:hAnsi="Sylfaen" w:cs="Sylfaen"/>
          <w:b/>
          <w:sz w:val="20"/>
          <w:szCs w:val="20"/>
          <w:lang w:val="hy-AM"/>
        </w:rPr>
        <w:t>«</w:t>
      </w:r>
      <w:r w:rsidR="000B7F28" w:rsidRPr="0086268A">
        <w:rPr>
          <w:rFonts w:ascii="Sylfaen" w:hAnsi="Sylfaen"/>
          <w:b/>
          <w:sz w:val="20"/>
          <w:szCs w:val="20"/>
          <w:lang w:val="hy-AM"/>
        </w:rPr>
        <w:t>Շիրակի ԳԳՄ Արթիկ ՏՏ վարչական շենքի վերանորոգման աշխատանքներ</w:t>
      </w:r>
      <w:r w:rsidR="00035A0D" w:rsidRPr="0086268A">
        <w:rPr>
          <w:rFonts w:ascii="Sylfaen" w:hAnsi="Sylfaen" w:cs="Sylfaen"/>
          <w:b/>
          <w:sz w:val="20"/>
          <w:szCs w:val="20"/>
          <w:lang w:val="hy-AM"/>
        </w:rPr>
        <w:t>»</w:t>
      </w:r>
      <w:r w:rsidRPr="0078742A">
        <w:rPr>
          <w:rFonts w:ascii="Sylfaen" w:hAnsi="Sylfaen" w:cs="Sylfaen"/>
          <w:sz w:val="20"/>
          <w:szCs w:val="20"/>
          <w:lang w:val="hy-AM"/>
        </w:rPr>
        <w:t xml:space="preserve"> </w:t>
      </w:r>
      <w:r w:rsidR="0086268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BC1485" w:rsidRPr="0027776F">
        <w:rPr>
          <w:rFonts w:ascii="Sylfaen" w:hAnsi="Sylfaen" w:cs="Sylfaen"/>
          <w:b/>
          <w:sz w:val="20"/>
          <w:szCs w:val="20"/>
          <w:lang w:val="hy-AM"/>
        </w:rPr>
        <w:t xml:space="preserve"> </w:t>
      </w:r>
      <w:r w:rsidR="006701EB">
        <w:rPr>
          <w:rFonts w:ascii="Sylfaen" w:hAnsi="Sylfaen" w:cs="Sylfaen"/>
          <w:b/>
          <w:sz w:val="20"/>
          <w:szCs w:val="20"/>
          <w:lang w:val="hy-AM"/>
        </w:rPr>
        <w:t xml:space="preserve">№ </w:t>
      </w:r>
      <w:r w:rsidR="0086268A">
        <w:rPr>
          <w:rFonts w:ascii="Sylfaen" w:hAnsi="Sylfaen" w:cs="Sylfaen"/>
          <w:b/>
          <w:sz w:val="20"/>
          <w:szCs w:val="20"/>
          <w:lang w:val="hy-AM"/>
        </w:rPr>
        <w:t>7</w:t>
      </w:r>
      <w:r w:rsidR="006701EB">
        <w:rPr>
          <w:rFonts w:ascii="Sylfaen" w:hAnsi="Sylfaen" w:cs="Sylfaen"/>
          <w:b/>
          <w:sz w:val="20"/>
          <w:szCs w:val="20"/>
          <w:lang w:val="hy-AM"/>
        </w:rPr>
        <w:t>/</w:t>
      </w:r>
      <w:r w:rsidR="0086268A">
        <w:rPr>
          <w:rFonts w:ascii="Sylfaen" w:hAnsi="Sylfaen" w:cs="Sylfaen"/>
          <w:b/>
          <w:sz w:val="20"/>
          <w:szCs w:val="20"/>
          <w:lang w:val="hy-AM"/>
        </w:rPr>
        <w:t>125</w:t>
      </w:r>
      <w:r w:rsidR="006701EB">
        <w:rPr>
          <w:rFonts w:ascii="Sylfaen" w:hAnsi="Sylfaen" w:cs="Sylfaen"/>
          <w:b/>
          <w:sz w:val="20"/>
          <w:szCs w:val="20"/>
          <w:lang w:val="hy-AM"/>
        </w:rPr>
        <w:t>-</w:t>
      </w:r>
      <w:r w:rsidR="0086268A">
        <w:rPr>
          <w:rFonts w:ascii="Sylfaen" w:hAnsi="Sylfaen" w:cs="Sylfaen"/>
          <w:b/>
          <w:sz w:val="20"/>
          <w:szCs w:val="20"/>
          <w:lang w:val="hy-AM"/>
        </w:rPr>
        <w:t>14</w:t>
      </w:r>
      <w:r w:rsidR="006701EB">
        <w:rPr>
          <w:rFonts w:ascii="Sylfaen" w:hAnsi="Sylfaen" w:cs="Sylfaen"/>
          <w:b/>
          <w:sz w:val="20"/>
          <w:szCs w:val="20"/>
          <w:lang w:val="hy-AM"/>
        </w:rPr>
        <w:t xml:space="preserve"> ԳՄ </w:t>
      </w:r>
      <w:r w:rsidRPr="002F633D">
        <w:rPr>
          <w:rFonts w:ascii="Sylfaen" w:hAnsi="Sylfaen" w:cs="Sylfaen"/>
          <w:sz w:val="20"/>
          <w:szCs w:val="20"/>
          <w:lang w:val="hy-AM"/>
        </w:rPr>
        <w:t>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3525D4"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Default="004D3B9B"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Pr="004D3B9B" w:rsidRDefault="00FB207C" w:rsidP="004D3B9B"/>
    <w:sectPr w:rsidR="00FB207C"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721C" w:rsidRDefault="007F721C" w:rsidP="004D3B9B">
      <w:r>
        <w:separator/>
      </w:r>
    </w:p>
  </w:endnote>
  <w:endnote w:type="continuationSeparator" w:id="0">
    <w:p w:rsidR="007F721C" w:rsidRDefault="007F721C"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721C" w:rsidRDefault="007F721C" w:rsidP="004D3B9B">
      <w:r>
        <w:separator/>
      </w:r>
    </w:p>
  </w:footnote>
  <w:footnote w:type="continuationSeparator" w:id="0">
    <w:p w:rsidR="007F721C" w:rsidRDefault="007F721C" w:rsidP="004D3B9B">
      <w:r>
        <w:continuationSeparator/>
      </w:r>
    </w:p>
  </w:footnote>
  <w:footnote w:id="1">
    <w:p w:rsidR="000B7F28" w:rsidRPr="004E5447" w:rsidRDefault="000B7F28"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F28" w:rsidRDefault="000B7F28">
    <w:pPr>
      <w:pStyle w:val="Header"/>
      <w:rPr>
        <w:lang w:val="en-US"/>
      </w:rPr>
    </w:pPr>
  </w:p>
  <w:p w:rsidR="000B7F28" w:rsidRPr="00460191" w:rsidRDefault="000B7F28">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3355F"/>
    <w:rsid w:val="00035A0D"/>
    <w:rsid w:val="00045A4B"/>
    <w:rsid w:val="00050676"/>
    <w:rsid w:val="00050DC1"/>
    <w:rsid w:val="00052A0A"/>
    <w:rsid w:val="00063D4C"/>
    <w:rsid w:val="00077E51"/>
    <w:rsid w:val="0009611C"/>
    <w:rsid w:val="00096547"/>
    <w:rsid w:val="000B7F28"/>
    <w:rsid w:val="000D6038"/>
    <w:rsid w:val="000F09C3"/>
    <w:rsid w:val="00107142"/>
    <w:rsid w:val="001525EF"/>
    <w:rsid w:val="00164609"/>
    <w:rsid w:val="00175E48"/>
    <w:rsid w:val="001A3ECD"/>
    <w:rsid w:val="001C51F9"/>
    <w:rsid w:val="001C5632"/>
    <w:rsid w:val="001C7A03"/>
    <w:rsid w:val="001D0131"/>
    <w:rsid w:val="001E684A"/>
    <w:rsid w:val="0020753F"/>
    <w:rsid w:val="0023352F"/>
    <w:rsid w:val="00243B7A"/>
    <w:rsid w:val="00246572"/>
    <w:rsid w:val="0025781C"/>
    <w:rsid w:val="0026610B"/>
    <w:rsid w:val="0027776F"/>
    <w:rsid w:val="0029641A"/>
    <w:rsid w:val="002971CB"/>
    <w:rsid w:val="002A75FB"/>
    <w:rsid w:val="002B0F15"/>
    <w:rsid w:val="002B7932"/>
    <w:rsid w:val="002D3D78"/>
    <w:rsid w:val="002E2658"/>
    <w:rsid w:val="002F1890"/>
    <w:rsid w:val="002F5486"/>
    <w:rsid w:val="00312A71"/>
    <w:rsid w:val="0031408A"/>
    <w:rsid w:val="00336FFE"/>
    <w:rsid w:val="0034763B"/>
    <w:rsid w:val="003525D4"/>
    <w:rsid w:val="003577B6"/>
    <w:rsid w:val="003832E5"/>
    <w:rsid w:val="003B5205"/>
    <w:rsid w:val="003C2499"/>
    <w:rsid w:val="003D635F"/>
    <w:rsid w:val="003E7789"/>
    <w:rsid w:val="003F13F6"/>
    <w:rsid w:val="004045CC"/>
    <w:rsid w:val="00406649"/>
    <w:rsid w:val="00416245"/>
    <w:rsid w:val="0042186A"/>
    <w:rsid w:val="00424300"/>
    <w:rsid w:val="004327F9"/>
    <w:rsid w:val="00432DD3"/>
    <w:rsid w:val="00436801"/>
    <w:rsid w:val="004535F1"/>
    <w:rsid w:val="0047003E"/>
    <w:rsid w:val="00475E95"/>
    <w:rsid w:val="004907EC"/>
    <w:rsid w:val="00497341"/>
    <w:rsid w:val="004B51F0"/>
    <w:rsid w:val="004C2C7C"/>
    <w:rsid w:val="004C4A80"/>
    <w:rsid w:val="004D3B9B"/>
    <w:rsid w:val="004F0237"/>
    <w:rsid w:val="004F4A57"/>
    <w:rsid w:val="004F7A86"/>
    <w:rsid w:val="00515D0F"/>
    <w:rsid w:val="005171BA"/>
    <w:rsid w:val="0052322A"/>
    <w:rsid w:val="0052371A"/>
    <w:rsid w:val="005362F4"/>
    <w:rsid w:val="0053737E"/>
    <w:rsid w:val="00551C1C"/>
    <w:rsid w:val="005541CF"/>
    <w:rsid w:val="00560B0D"/>
    <w:rsid w:val="005618A6"/>
    <w:rsid w:val="00577064"/>
    <w:rsid w:val="005851AF"/>
    <w:rsid w:val="005946ED"/>
    <w:rsid w:val="005A5D42"/>
    <w:rsid w:val="005B03A4"/>
    <w:rsid w:val="005B67AF"/>
    <w:rsid w:val="005C1E06"/>
    <w:rsid w:val="005C408C"/>
    <w:rsid w:val="005D348A"/>
    <w:rsid w:val="005F0FA2"/>
    <w:rsid w:val="0060120D"/>
    <w:rsid w:val="006314E6"/>
    <w:rsid w:val="0063659A"/>
    <w:rsid w:val="00641782"/>
    <w:rsid w:val="00655B12"/>
    <w:rsid w:val="006567BF"/>
    <w:rsid w:val="00666155"/>
    <w:rsid w:val="006701EB"/>
    <w:rsid w:val="006747AD"/>
    <w:rsid w:val="00675A24"/>
    <w:rsid w:val="006929CF"/>
    <w:rsid w:val="006C053C"/>
    <w:rsid w:val="006D36CA"/>
    <w:rsid w:val="006E2072"/>
    <w:rsid w:val="006F3F2D"/>
    <w:rsid w:val="006F5DCF"/>
    <w:rsid w:val="006F72FB"/>
    <w:rsid w:val="00702C86"/>
    <w:rsid w:val="007127E1"/>
    <w:rsid w:val="007213D3"/>
    <w:rsid w:val="00740387"/>
    <w:rsid w:val="00742732"/>
    <w:rsid w:val="00752B6E"/>
    <w:rsid w:val="00752B88"/>
    <w:rsid w:val="0075504B"/>
    <w:rsid w:val="00761B6F"/>
    <w:rsid w:val="007748A5"/>
    <w:rsid w:val="0077567D"/>
    <w:rsid w:val="007769BC"/>
    <w:rsid w:val="00777F99"/>
    <w:rsid w:val="0078742A"/>
    <w:rsid w:val="00793E11"/>
    <w:rsid w:val="007A4EC9"/>
    <w:rsid w:val="007B7FB5"/>
    <w:rsid w:val="007C348B"/>
    <w:rsid w:val="007D24AA"/>
    <w:rsid w:val="007D4375"/>
    <w:rsid w:val="007F0725"/>
    <w:rsid w:val="007F721C"/>
    <w:rsid w:val="008042BF"/>
    <w:rsid w:val="0082442A"/>
    <w:rsid w:val="00830D7D"/>
    <w:rsid w:val="00840296"/>
    <w:rsid w:val="008463B9"/>
    <w:rsid w:val="00856256"/>
    <w:rsid w:val="0086268A"/>
    <w:rsid w:val="0086534A"/>
    <w:rsid w:val="00865A72"/>
    <w:rsid w:val="00874F11"/>
    <w:rsid w:val="008832B5"/>
    <w:rsid w:val="00886554"/>
    <w:rsid w:val="008A3D0F"/>
    <w:rsid w:val="008E112C"/>
    <w:rsid w:val="008E563D"/>
    <w:rsid w:val="008F5219"/>
    <w:rsid w:val="008F7216"/>
    <w:rsid w:val="00904AD3"/>
    <w:rsid w:val="009273E3"/>
    <w:rsid w:val="00944D06"/>
    <w:rsid w:val="00951B6F"/>
    <w:rsid w:val="00954666"/>
    <w:rsid w:val="00957AD4"/>
    <w:rsid w:val="0096721F"/>
    <w:rsid w:val="00974B8C"/>
    <w:rsid w:val="00977CC5"/>
    <w:rsid w:val="009824BC"/>
    <w:rsid w:val="009855F0"/>
    <w:rsid w:val="00A021E0"/>
    <w:rsid w:val="00A04EFC"/>
    <w:rsid w:val="00A13C8C"/>
    <w:rsid w:val="00A145CE"/>
    <w:rsid w:val="00A23A84"/>
    <w:rsid w:val="00A23BF8"/>
    <w:rsid w:val="00A443B6"/>
    <w:rsid w:val="00A50C11"/>
    <w:rsid w:val="00A64179"/>
    <w:rsid w:val="00A77010"/>
    <w:rsid w:val="00A83245"/>
    <w:rsid w:val="00A869AD"/>
    <w:rsid w:val="00A913F4"/>
    <w:rsid w:val="00AA346F"/>
    <w:rsid w:val="00B049C4"/>
    <w:rsid w:val="00B103F0"/>
    <w:rsid w:val="00B267A9"/>
    <w:rsid w:val="00B40D43"/>
    <w:rsid w:val="00B507F4"/>
    <w:rsid w:val="00B8157F"/>
    <w:rsid w:val="00B8504C"/>
    <w:rsid w:val="00BA1662"/>
    <w:rsid w:val="00BC1485"/>
    <w:rsid w:val="00BC1F54"/>
    <w:rsid w:val="00BD3399"/>
    <w:rsid w:val="00BD559F"/>
    <w:rsid w:val="00BE0175"/>
    <w:rsid w:val="00BE22EB"/>
    <w:rsid w:val="00C00C3C"/>
    <w:rsid w:val="00C0544C"/>
    <w:rsid w:val="00C1285F"/>
    <w:rsid w:val="00C15099"/>
    <w:rsid w:val="00C34DB8"/>
    <w:rsid w:val="00C405DE"/>
    <w:rsid w:val="00C46DDD"/>
    <w:rsid w:val="00C7371F"/>
    <w:rsid w:val="00C747AD"/>
    <w:rsid w:val="00C81D4F"/>
    <w:rsid w:val="00C90CB7"/>
    <w:rsid w:val="00C92387"/>
    <w:rsid w:val="00C96841"/>
    <w:rsid w:val="00CA1775"/>
    <w:rsid w:val="00CA2321"/>
    <w:rsid w:val="00CB6201"/>
    <w:rsid w:val="00CC02E3"/>
    <w:rsid w:val="00CC1684"/>
    <w:rsid w:val="00CD23B1"/>
    <w:rsid w:val="00CD40D3"/>
    <w:rsid w:val="00CF1E54"/>
    <w:rsid w:val="00CF2081"/>
    <w:rsid w:val="00D009B4"/>
    <w:rsid w:val="00D1055C"/>
    <w:rsid w:val="00D31D99"/>
    <w:rsid w:val="00D41C96"/>
    <w:rsid w:val="00D43289"/>
    <w:rsid w:val="00D60093"/>
    <w:rsid w:val="00D75236"/>
    <w:rsid w:val="00D848F4"/>
    <w:rsid w:val="00DA6E8A"/>
    <w:rsid w:val="00DB202F"/>
    <w:rsid w:val="00DB6545"/>
    <w:rsid w:val="00DC5090"/>
    <w:rsid w:val="00DD1765"/>
    <w:rsid w:val="00DD17E3"/>
    <w:rsid w:val="00DE2F49"/>
    <w:rsid w:val="00DF4383"/>
    <w:rsid w:val="00E0665F"/>
    <w:rsid w:val="00E12E41"/>
    <w:rsid w:val="00E146AD"/>
    <w:rsid w:val="00E267A4"/>
    <w:rsid w:val="00E26ABA"/>
    <w:rsid w:val="00E271F3"/>
    <w:rsid w:val="00E274BC"/>
    <w:rsid w:val="00E3602A"/>
    <w:rsid w:val="00E55F08"/>
    <w:rsid w:val="00E57619"/>
    <w:rsid w:val="00E57D7B"/>
    <w:rsid w:val="00E6413F"/>
    <w:rsid w:val="00E8528B"/>
    <w:rsid w:val="00E9151C"/>
    <w:rsid w:val="00EA42F5"/>
    <w:rsid w:val="00EB51FE"/>
    <w:rsid w:val="00EB531E"/>
    <w:rsid w:val="00ED021C"/>
    <w:rsid w:val="00EE608D"/>
    <w:rsid w:val="00F03E1D"/>
    <w:rsid w:val="00F21D3D"/>
    <w:rsid w:val="00F2492F"/>
    <w:rsid w:val="00F41EAD"/>
    <w:rsid w:val="00F6702A"/>
    <w:rsid w:val="00F766C4"/>
    <w:rsid w:val="00F96CB4"/>
    <w:rsid w:val="00FB207C"/>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4442256">
      <w:bodyDiv w:val="1"/>
      <w:marLeft w:val="0"/>
      <w:marRight w:val="0"/>
      <w:marTop w:val="0"/>
      <w:marBottom w:val="0"/>
      <w:divBdr>
        <w:top w:val="none" w:sz="0" w:space="0" w:color="auto"/>
        <w:left w:val="none" w:sz="0" w:space="0" w:color="auto"/>
        <w:bottom w:val="none" w:sz="0" w:space="0" w:color="auto"/>
        <w:right w:val="none" w:sz="0" w:space="0" w:color="auto"/>
      </w:divBdr>
    </w:div>
    <w:div w:id="283269807">
      <w:bodyDiv w:val="1"/>
      <w:marLeft w:val="0"/>
      <w:marRight w:val="0"/>
      <w:marTop w:val="0"/>
      <w:marBottom w:val="0"/>
      <w:divBdr>
        <w:top w:val="none" w:sz="0" w:space="0" w:color="auto"/>
        <w:left w:val="none" w:sz="0" w:space="0" w:color="auto"/>
        <w:bottom w:val="none" w:sz="0" w:space="0" w:color="auto"/>
        <w:right w:val="none" w:sz="0" w:space="0" w:color="auto"/>
      </w:divBdr>
    </w:div>
    <w:div w:id="374744586">
      <w:bodyDiv w:val="1"/>
      <w:marLeft w:val="0"/>
      <w:marRight w:val="0"/>
      <w:marTop w:val="0"/>
      <w:marBottom w:val="0"/>
      <w:divBdr>
        <w:top w:val="none" w:sz="0" w:space="0" w:color="auto"/>
        <w:left w:val="none" w:sz="0" w:space="0" w:color="auto"/>
        <w:bottom w:val="none" w:sz="0" w:space="0" w:color="auto"/>
        <w:right w:val="none" w:sz="0" w:space="0" w:color="auto"/>
      </w:divBdr>
    </w:div>
    <w:div w:id="435058174">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17423882">
      <w:bodyDiv w:val="1"/>
      <w:marLeft w:val="0"/>
      <w:marRight w:val="0"/>
      <w:marTop w:val="0"/>
      <w:marBottom w:val="0"/>
      <w:divBdr>
        <w:top w:val="none" w:sz="0" w:space="0" w:color="auto"/>
        <w:left w:val="none" w:sz="0" w:space="0" w:color="auto"/>
        <w:bottom w:val="none" w:sz="0" w:space="0" w:color="auto"/>
        <w:right w:val="none" w:sz="0" w:space="0" w:color="auto"/>
      </w:divBdr>
    </w:div>
    <w:div w:id="567109047">
      <w:bodyDiv w:val="1"/>
      <w:marLeft w:val="0"/>
      <w:marRight w:val="0"/>
      <w:marTop w:val="0"/>
      <w:marBottom w:val="0"/>
      <w:divBdr>
        <w:top w:val="none" w:sz="0" w:space="0" w:color="auto"/>
        <w:left w:val="none" w:sz="0" w:space="0" w:color="auto"/>
        <w:bottom w:val="none" w:sz="0" w:space="0" w:color="auto"/>
        <w:right w:val="none" w:sz="0" w:space="0" w:color="auto"/>
      </w:divBdr>
    </w:div>
    <w:div w:id="613907748">
      <w:bodyDiv w:val="1"/>
      <w:marLeft w:val="0"/>
      <w:marRight w:val="0"/>
      <w:marTop w:val="0"/>
      <w:marBottom w:val="0"/>
      <w:divBdr>
        <w:top w:val="none" w:sz="0" w:space="0" w:color="auto"/>
        <w:left w:val="none" w:sz="0" w:space="0" w:color="auto"/>
        <w:bottom w:val="none" w:sz="0" w:space="0" w:color="auto"/>
        <w:right w:val="none" w:sz="0" w:space="0" w:color="auto"/>
      </w:divBdr>
    </w:div>
    <w:div w:id="689257361">
      <w:bodyDiv w:val="1"/>
      <w:marLeft w:val="0"/>
      <w:marRight w:val="0"/>
      <w:marTop w:val="0"/>
      <w:marBottom w:val="0"/>
      <w:divBdr>
        <w:top w:val="none" w:sz="0" w:space="0" w:color="auto"/>
        <w:left w:val="none" w:sz="0" w:space="0" w:color="auto"/>
        <w:bottom w:val="none" w:sz="0" w:space="0" w:color="auto"/>
        <w:right w:val="none" w:sz="0" w:space="0" w:color="auto"/>
      </w:divBdr>
    </w:div>
    <w:div w:id="712120890">
      <w:bodyDiv w:val="1"/>
      <w:marLeft w:val="0"/>
      <w:marRight w:val="0"/>
      <w:marTop w:val="0"/>
      <w:marBottom w:val="0"/>
      <w:divBdr>
        <w:top w:val="none" w:sz="0" w:space="0" w:color="auto"/>
        <w:left w:val="none" w:sz="0" w:space="0" w:color="auto"/>
        <w:bottom w:val="none" w:sz="0" w:space="0" w:color="auto"/>
        <w:right w:val="none" w:sz="0" w:space="0" w:color="auto"/>
      </w:divBdr>
    </w:div>
    <w:div w:id="768356703">
      <w:bodyDiv w:val="1"/>
      <w:marLeft w:val="0"/>
      <w:marRight w:val="0"/>
      <w:marTop w:val="0"/>
      <w:marBottom w:val="0"/>
      <w:divBdr>
        <w:top w:val="none" w:sz="0" w:space="0" w:color="auto"/>
        <w:left w:val="none" w:sz="0" w:space="0" w:color="auto"/>
        <w:bottom w:val="none" w:sz="0" w:space="0" w:color="auto"/>
        <w:right w:val="none" w:sz="0" w:space="0" w:color="auto"/>
      </w:divBdr>
    </w:div>
    <w:div w:id="927735427">
      <w:bodyDiv w:val="1"/>
      <w:marLeft w:val="0"/>
      <w:marRight w:val="0"/>
      <w:marTop w:val="0"/>
      <w:marBottom w:val="0"/>
      <w:divBdr>
        <w:top w:val="none" w:sz="0" w:space="0" w:color="auto"/>
        <w:left w:val="none" w:sz="0" w:space="0" w:color="auto"/>
        <w:bottom w:val="none" w:sz="0" w:space="0" w:color="auto"/>
        <w:right w:val="none" w:sz="0" w:space="0" w:color="auto"/>
      </w:divBdr>
    </w:div>
    <w:div w:id="1064378909">
      <w:bodyDiv w:val="1"/>
      <w:marLeft w:val="0"/>
      <w:marRight w:val="0"/>
      <w:marTop w:val="0"/>
      <w:marBottom w:val="0"/>
      <w:divBdr>
        <w:top w:val="none" w:sz="0" w:space="0" w:color="auto"/>
        <w:left w:val="none" w:sz="0" w:space="0" w:color="auto"/>
        <w:bottom w:val="none" w:sz="0" w:space="0" w:color="auto"/>
        <w:right w:val="none" w:sz="0" w:space="0" w:color="auto"/>
      </w:divBdr>
    </w:div>
    <w:div w:id="1095635150">
      <w:bodyDiv w:val="1"/>
      <w:marLeft w:val="0"/>
      <w:marRight w:val="0"/>
      <w:marTop w:val="0"/>
      <w:marBottom w:val="0"/>
      <w:divBdr>
        <w:top w:val="none" w:sz="0" w:space="0" w:color="auto"/>
        <w:left w:val="none" w:sz="0" w:space="0" w:color="auto"/>
        <w:bottom w:val="none" w:sz="0" w:space="0" w:color="auto"/>
        <w:right w:val="none" w:sz="0" w:space="0" w:color="auto"/>
      </w:divBdr>
    </w:div>
    <w:div w:id="1245988087">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755735330">
      <w:bodyDiv w:val="1"/>
      <w:marLeft w:val="0"/>
      <w:marRight w:val="0"/>
      <w:marTop w:val="0"/>
      <w:marBottom w:val="0"/>
      <w:divBdr>
        <w:top w:val="none" w:sz="0" w:space="0" w:color="auto"/>
        <w:left w:val="none" w:sz="0" w:space="0" w:color="auto"/>
        <w:bottom w:val="none" w:sz="0" w:space="0" w:color="auto"/>
        <w:right w:val="none" w:sz="0" w:space="0" w:color="auto"/>
      </w:divBdr>
    </w:div>
    <w:div w:id="1770394893">
      <w:bodyDiv w:val="1"/>
      <w:marLeft w:val="0"/>
      <w:marRight w:val="0"/>
      <w:marTop w:val="0"/>
      <w:marBottom w:val="0"/>
      <w:divBdr>
        <w:top w:val="none" w:sz="0" w:space="0" w:color="auto"/>
        <w:left w:val="none" w:sz="0" w:space="0" w:color="auto"/>
        <w:bottom w:val="none" w:sz="0" w:space="0" w:color="auto"/>
        <w:right w:val="none" w:sz="0" w:space="0" w:color="auto"/>
      </w:divBdr>
    </w:div>
    <w:div w:id="2004114542">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62942414">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0C7CA6-7B3C-48B3-AA55-00B1EC806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818</TotalTime>
  <Pages>1</Pages>
  <Words>14665</Words>
  <Characters>83594</Characters>
  <Application>Microsoft Office Word</Application>
  <DocSecurity>0</DocSecurity>
  <Lines>696</Lines>
  <Paragraphs>196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98063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Sahak Barseghyan</cp:lastModifiedBy>
  <cp:revision>127</cp:revision>
  <dcterms:created xsi:type="dcterms:W3CDTF">2014-03-19T12:47:00Z</dcterms:created>
  <dcterms:modified xsi:type="dcterms:W3CDTF">2014-09-09T05:45:00Z</dcterms:modified>
</cp:coreProperties>
</file>